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01" w:rsidRDefault="00AB4E01" w:rsidP="00AB4E01">
      <w:pPr>
        <w:pStyle w:val="Zhlav"/>
        <w:jc w:val="center"/>
        <w:rPr>
          <w:rFonts w:ascii="Comic Sans MS" w:eastAsia="Gungsuh" w:hAnsi="Comic Sans MS"/>
          <w:sz w:val="24"/>
          <w:szCs w:val="24"/>
        </w:rPr>
      </w:pPr>
      <w:r>
        <w:rPr>
          <w:noProof/>
          <w:lang w:eastAsia="cs-CZ"/>
        </w:rPr>
        <w:drawing>
          <wp:anchor distT="0" distB="0" distL="114300" distR="114300" simplePos="0" relativeHeight="251659264" behindDoc="1" locked="0" layoutInCell="1" allowOverlap="1">
            <wp:simplePos x="0" y="0"/>
            <wp:positionH relativeFrom="margin">
              <wp:posOffset>-179070</wp:posOffset>
            </wp:positionH>
            <wp:positionV relativeFrom="paragraph">
              <wp:posOffset>304800</wp:posOffset>
            </wp:positionV>
            <wp:extent cx="1081405" cy="108902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05"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Gungsuh" w:hAnsi="Comic Sans MS"/>
          <w:b/>
          <w:bCs/>
          <w:sz w:val="24"/>
          <w:szCs w:val="24"/>
        </w:rPr>
        <w:t>Základní škola a Mateřská škola Hostín u Vojkovic,</w:t>
      </w:r>
      <w:r>
        <w:rPr>
          <w:rFonts w:ascii="Comic Sans MS" w:eastAsia="Gungsuh" w:hAnsi="Comic Sans MS"/>
          <w:bCs/>
          <w:sz w:val="24"/>
          <w:szCs w:val="24"/>
        </w:rPr>
        <w:t xml:space="preserve"> příspěvková organizace,</w:t>
      </w:r>
      <w:r>
        <w:rPr>
          <w:rFonts w:ascii="Comic Sans MS" w:eastAsia="Gungsuh" w:hAnsi="Comic Sans MS"/>
          <w:b/>
          <w:bCs/>
          <w:sz w:val="24"/>
          <w:szCs w:val="24"/>
        </w:rPr>
        <w:t xml:space="preserve">              Hostín u Vojkovic </w:t>
      </w:r>
      <w:proofErr w:type="gramStart"/>
      <w:r>
        <w:rPr>
          <w:rFonts w:ascii="Comic Sans MS" w:eastAsia="Gungsuh" w:hAnsi="Comic Sans MS"/>
          <w:b/>
          <w:bCs/>
          <w:sz w:val="24"/>
          <w:szCs w:val="24"/>
        </w:rPr>
        <w:t>č.76</w:t>
      </w:r>
      <w:proofErr w:type="gramEnd"/>
      <w:r>
        <w:rPr>
          <w:rFonts w:ascii="Comic Sans MS" w:eastAsia="Gungsuh" w:hAnsi="Comic Sans MS"/>
          <w:b/>
          <w:bCs/>
          <w:sz w:val="24"/>
          <w:szCs w:val="24"/>
        </w:rPr>
        <w:t>, 277 44 p. Vojkovice</w:t>
      </w:r>
    </w:p>
    <w:p w:rsidR="00AB4E01" w:rsidRDefault="00AB4E01" w:rsidP="00AB4E01">
      <w:pPr>
        <w:pStyle w:val="Zhlav"/>
        <w:jc w:val="center"/>
        <w:rPr>
          <w:rFonts w:ascii="Comic Sans MS" w:eastAsia="Gungsuh" w:hAnsi="Comic Sans MS"/>
          <w:sz w:val="24"/>
          <w:szCs w:val="24"/>
        </w:rPr>
      </w:pPr>
      <w:r>
        <w:rPr>
          <w:rFonts w:ascii="Comic Sans MS" w:eastAsia="Gungsuh" w:hAnsi="Comic Sans MS"/>
          <w:sz w:val="24"/>
          <w:szCs w:val="24"/>
        </w:rPr>
        <w:t xml:space="preserve">IČO: 71003959,   </w:t>
      </w:r>
      <w:r>
        <w:rPr>
          <w:rStyle w:val="Hypertextovodkaz"/>
          <w:rFonts w:ascii="Comic Sans MS" w:eastAsia="Gungsuh" w:hAnsi="Comic Sans MS"/>
          <w:sz w:val="24"/>
          <w:szCs w:val="24"/>
        </w:rPr>
        <w:t>www.zsamshostin.com</w:t>
      </w:r>
      <w:r>
        <w:rPr>
          <w:rFonts w:ascii="Comic Sans MS" w:eastAsia="Gungsuh" w:hAnsi="Comic Sans MS"/>
          <w:sz w:val="24"/>
          <w:szCs w:val="24"/>
        </w:rPr>
        <w:t xml:space="preserve">   </w:t>
      </w:r>
    </w:p>
    <w:p w:rsidR="00AB4E01" w:rsidRDefault="00AB4E01" w:rsidP="00AB4E01">
      <w:pPr>
        <w:pStyle w:val="Zhlav"/>
        <w:tabs>
          <w:tab w:val="left" w:pos="1038"/>
        </w:tabs>
        <w:rPr>
          <w:rFonts w:ascii="Comic Sans MS" w:eastAsia="Gungsuh" w:hAnsi="Comic Sans MS"/>
          <w:sz w:val="24"/>
          <w:szCs w:val="24"/>
        </w:rPr>
      </w:pPr>
      <w:r>
        <w:rPr>
          <w:rFonts w:ascii="Comic Sans MS" w:eastAsia="Gungsuh" w:hAnsi="Comic Sans MS"/>
          <w:sz w:val="24"/>
          <w:szCs w:val="24"/>
        </w:rPr>
        <w:tab/>
      </w:r>
      <w:r>
        <w:rPr>
          <w:rFonts w:ascii="Comic Sans MS" w:eastAsia="Gungsuh" w:hAnsi="Comic Sans MS"/>
          <w:sz w:val="24"/>
          <w:szCs w:val="24"/>
        </w:rPr>
        <w:tab/>
        <w:t>tel.: 315792048, mobil: 733720590</w:t>
      </w:r>
    </w:p>
    <w:p w:rsidR="00AB4E01" w:rsidRDefault="00AB4E01" w:rsidP="00AB4E01">
      <w:pPr>
        <w:pStyle w:val="Zhlav"/>
        <w:pBdr>
          <w:bottom w:val="single" w:sz="12" w:space="8" w:color="auto"/>
        </w:pBdr>
        <w:jc w:val="center"/>
        <w:rPr>
          <w:rFonts w:ascii="Comic Sans MS" w:hAnsi="Comic Sans MS"/>
          <w:sz w:val="24"/>
          <w:szCs w:val="24"/>
        </w:rPr>
      </w:pPr>
      <w:r>
        <w:rPr>
          <w:rFonts w:ascii="Comic Sans MS" w:eastAsia="Gungsuh" w:hAnsi="Comic Sans MS"/>
          <w:sz w:val="24"/>
          <w:szCs w:val="24"/>
        </w:rPr>
        <w:t xml:space="preserve">e-mail: </w:t>
      </w:r>
      <w:hyperlink r:id="rId6" w:history="1">
        <w:r>
          <w:rPr>
            <w:rStyle w:val="Hypertextovodkaz"/>
            <w:rFonts w:ascii="Comic Sans MS" w:eastAsia="Gungsuh" w:hAnsi="Comic Sans MS"/>
            <w:sz w:val="24"/>
            <w:szCs w:val="24"/>
          </w:rPr>
          <w:t>koudelina@seznam.cz</w:t>
        </w:r>
      </w:hyperlink>
      <w:r>
        <w:rPr>
          <w:rFonts w:ascii="Comic Sans MS" w:eastAsia="Gungsuh" w:hAnsi="Comic Sans MS"/>
          <w:sz w:val="24"/>
          <w:szCs w:val="24"/>
        </w:rPr>
        <w:t xml:space="preserve"> , </w:t>
      </w:r>
      <w:hyperlink r:id="rId7" w:history="1">
        <w:r>
          <w:rPr>
            <w:rStyle w:val="Hypertextovodkaz"/>
            <w:rFonts w:ascii="Comic Sans MS" w:eastAsia="Gungsuh" w:hAnsi="Comic Sans MS"/>
            <w:sz w:val="24"/>
            <w:szCs w:val="24"/>
          </w:rPr>
          <w:t>zshostin@seznam.cz</w:t>
        </w:r>
      </w:hyperlink>
    </w:p>
    <w:p w:rsidR="00AB4E01" w:rsidRDefault="00AB4E01" w:rsidP="00AB4E01">
      <w:pPr>
        <w:pStyle w:val="Zhlav"/>
        <w:pBdr>
          <w:bottom w:val="single" w:sz="12" w:space="8" w:color="auto"/>
        </w:pBdr>
        <w:jc w:val="center"/>
        <w:rPr>
          <w:rFonts w:ascii="Comic Sans MS" w:eastAsia="Gungsuh" w:hAnsi="Comic Sans MS"/>
          <w:sz w:val="24"/>
          <w:szCs w:val="24"/>
        </w:rPr>
      </w:pPr>
    </w:p>
    <w:p w:rsidR="00AB4E01" w:rsidRDefault="00AB4E01" w:rsidP="00AB4E01">
      <w:pPr>
        <w:pStyle w:val="Zhlav"/>
        <w:pBdr>
          <w:bottom w:val="single" w:sz="12" w:space="8" w:color="auto"/>
        </w:pBdr>
        <w:jc w:val="right"/>
        <w:rPr>
          <w:rFonts w:ascii="Comic Sans MS" w:eastAsia="Gungsuh" w:hAnsi="Comic Sans MS"/>
          <w:sz w:val="24"/>
          <w:szCs w:val="24"/>
        </w:rPr>
      </w:pPr>
    </w:p>
    <w:p w:rsidR="007B6601" w:rsidRDefault="007B6601" w:rsidP="007B6601"/>
    <w:p w:rsidR="007B6601" w:rsidRDefault="007B6601" w:rsidP="007B6601">
      <w:r>
        <w:rPr>
          <w:rFonts w:ascii="Verdana" w:hAnsi="Verdana"/>
          <w:noProof/>
          <w:color w:val="000000"/>
          <w:lang w:eastAsia="cs-CZ"/>
        </w:rPr>
        <w:t xml:space="preserve">     </w:t>
      </w:r>
      <w:r>
        <w:rPr>
          <w:rFonts w:ascii="Verdana" w:hAnsi="Verdana"/>
          <w:noProof/>
          <w:color w:val="000000"/>
          <w:lang w:eastAsia="cs-CZ"/>
        </w:rPr>
        <w:drawing>
          <wp:inline distT="0" distB="0" distL="0" distR="0" wp14:anchorId="2C46BC05" wp14:editId="30A7DC24">
            <wp:extent cx="5210348" cy="3734333"/>
            <wp:effectExtent l="19050" t="0" r="9352" b="37567"/>
            <wp:docPr id="10" name="obrázek 10" descr="Highslide J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ghslide JS">
                      <a:hlinkClick r:id="rId8"/>
                    </pic:cNvPr>
                    <pic:cNvPicPr>
                      <a:picLocks noChangeAspect="1" noChangeArrowheads="1"/>
                    </pic:cNvPicPr>
                  </pic:nvPicPr>
                  <pic:blipFill>
                    <a:blip r:embed="rId9" cstate="print">
                      <a:duotone>
                        <a:prstClr val="black"/>
                        <a:schemeClr val="tx2">
                          <a:tint val="45000"/>
                          <a:satMod val="400000"/>
                        </a:schemeClr>
                      </a:duotone>
                    </a:blip>
                    <a:srcRect/>
                    <a:stretch>
                      <a:fillRect/>
                    </a:stretch>
                  </pic:blipFill>
                  <pic:spPr bwMode="auto">
                    <a:xfrm>
                      <a:off x="0" y="0"/>
                      <a:ext cx="5211937" cy="3735472"/>
                    </a:xfrm>
                    <a:prstGeom prst="rect">
                      <a:avLst/>
                    </a:prstGeom>
                    <a:noFill/>
                    <a:ln w="9525">
                      <a:noFill/>
                      <a:miter lim="800000"/>
                      <a:headEnd/>
                      <a:tailEnd/>
                    </a:ln>
                    <a:effectLst>
                      <a:outerShdw dist="50800" dir="5400000" algn="ctr" rotWithShape="0">
                        <a:srgbClr val="000000">
                          <a:alpha val="98000"/>
                        </a:srgbClr>
                      </a:outerShdw>
                    </a:effectLst>
                  </pic:spPr>
                </pic:pic>
              </a:graphicData>
            </a:graphic>
          </wp:inline>
        </w:drawing>
      </w:r>
    </w:p>
    <w:p w:rsidR="007B6601" w:rsidRPr="007B6601" w:rsidRDefault="007B6601" w:rsidP="007B6601">
      <w:pPr>
        <w:jc w:val="center"/>
        <w:rPr>
          <w:rFonts w:ascii="Bahnschrift Light" w:eastAsia="Gungsuh" w:hAnsi="Bahnschrift Light"/>
          <w:sz w:val="96"/>
          <w:szCs w:val="96"/>
        </w:rPr>
      </w:pPr>
      <w:r w:rsidRPr="007B6601">
        <w:rPr>
          <w:rFonts w:ascii="Bahnschrift Light" w:eastAsia="Gungsuh" w:hAnsi="Bahnschrift Light"/>
          <w:sz w:val="96"/>
          <w:szCs w:val="96"/>
        </w:rPr>
        <w:t>VÝROČNÍ ZPRÁVA</w:t>
      </w:r>
    </w:p>
    <w:p w:rsidR="007B6601" w:rsidRPr="007B6601" w:rsidRDefault="007B6601" w:rsidP="007B6601">
      <w:pPr>
        <w:jc w:val="center"/>
        <w:rPr>
          <w:rFonts w:ascii="Bahnschrift Light" w:eastAsia="Gungsuh" w:hAnsi="Bahnschrift Light"/>
          <w:sz w:val="96"/>
          <w:szCs w:val="96"/>
        </w:rPr>
      </w:pPr>
      <w:r w:rsidRPr="007B6601">
        <w:rPr>
          <w:rFonts w:ascii="Bahnschrift Light" w:eastAsia="Gungsuh" w:hAnsi="Bahnschrift Light"/>
          <w:sz w:val="96"/>
          <w:szCs w:val="96"/>
        </w:rPr>
        <w:t>2018/2019</w:t>
      </w:r>
    </w:p>
    <w:p w:rsidR="007B6601" w:rsidRDefault="007B6601" w:rsidP="007B6601">
      <w:pPr>
        <w:tabs>
          <w:tab w:val="left" w:pos="5351"/>
        </w:tabs>
        <w:rPr>
          <w:sz w:val="32"/>
          <w:szCs w:val="32"/>
        </w:rPr>
      </w:pPr>
    </w:p>
    <w:p w:rsidR="00CC25BC" w:rsidRDefault="00CC25BC" w:rsidP="007B6601">
      <w:pPr>
        <w:tabs>
          <w:tab w:val="left" w:pos="5351"/>
        </w:tabs>
        <w:rPr>
          <w:sz w:val="32"/>
          <w:szCs w:val="32"/>
        </w:rPr>
      </w:pPr>
    </w:p>
    <w:p w:rsidR="007B6601" w:rsidRDefault="007B6601" w:rsidP="007B6601">
      <w:pPr>
        <w:tabs>
          <w:tab w:val="left" w:pos="5351"/>
        </w:tabs>
        <w:rPr>
          <w:sz w:val="32"/>
          <w:szCs w:val="32"/>
        </w:rPr>
      </w:pPr>
      <w:r>
        <w:rPr>
          <w:sz w:val="32"/>
          <w:szCs w:val="32"/>
        </w:rPr>
        <w:tab/>
      </w:r>
    </w:p>
    <w:p w:rsidR="007B6601" w:rsidRPr="007B6601" w:rsidRDefault="007B6601" w:rsidP="007B6601">
      <w:pPr>
        <w:rPr>
          <w:rFonts w:ascii="Bahnschrift Light" w:eastAsia="Gungsuh" w:hAnsi="Bahnschrift Light"/>
          <w:b/>
        </w:rPr>
      </w:pPr>
      <w:r w:rsidRPr="007B6601">
        <w:rPr>
          <w:rFonts w:ascii="Bahnschrift Light" w:eastAsia="Gungsuh" w:hAnsi="Bahnschrift Light"/>
          <w:b/>
        </w:rPr>
        <w:lastRenderedPageBreak/>
        <w:t xml:space="preserve">Vypracovala: Bc. Stanislava Horová, </w:t>
      </w:r>
      <w:r w:rsidR="00CC25BC">
        <w:rPr>
          <w:rFonts w:ascii="Bahnschrift Light" w:eastAsia="Gungsuh" w:hAnsi="Bahnschrift Light"/>
          <w:b/>
        </w:rPr>
        <w:t>ředitelka školy</w:t>
      </w:r>
    </w:p>
    <w:p w:rsidR="007B6601" w:rsidRPr="00EB2CB8" w:rsidRDefault="007B6601" w:rsidP="007B6601">
      <w:pPr>
        <w:pStyle w:val="Default"/>
        <w:rPr>
          <w:rFonts w:ascii="Times New Roman" w:hAnsi="Times New Roman" w:cs="Times New Roman"/>
          <w:sz w:val="22"/>
        </w:rPr>
      </w:pPr>
      <w:r>
        <w:t xml:space="preserve"> </w:t>
      </w:r>
      <w:r w:rsidRPr="00EB2CB8">
        <w:rPr>
          <w:rFonts w:ascii="Times New Roman" w:hAnsi="Times New Roman" w:cs="Times New Roman"/>
          <w:b/>
          <w:bCs/>
          <w:sz w:val="22"/>
        </w:rPr>
        <w:t xml:space="preserve">Obsah </w:t>
      </w:r>
    </w:p>
    <w:p w:rsidR="007B6601" w:rsidRPr="00EB2CB8" w:rsidRDefault="007B6601" w:rsidP="007B6601">
      <w:pPr>
        <w:pStyle w:val="Default"/>
        <w:rPr>
          <w:rFonts w:ascii="Times New Roman" w:hAnsi="Times New Roman" w:cs="Times New Roman"/>
          <w:sz w:val="22"/>
        </w:rPr>
      </w:pPr>
      <w:r w:rsidRPr="00EB2CB8">
        <w:rPr>
          <w:rFonts w:ascii="Times New Roman" w:hAnsi="Times New Roman" w:cs="Times New Roman"/>
          <w:sz w:val="22"/>
        </w:rPr>
        <w:t>1. Základní údaje o škole ..............................................................................................</w:t>
      </w:r>
      <w:r w:rsidRPr="00EB2CB8">
        <w:rPr>
          <w:rFonts w:ascii="Times New Roman" w:hAnsi="Times New Roman" w:cs="Times New Roman"/>
          <w:sz w:val="22"/>
        </w:rPr>
        <w:tab/>
      </w:r>
      <w:r w:rsidRPr="00EB2CB8">
        <w:rPr>
          <w:rFonts w:ascii="Times New Roman" w:hAnsi="Times New Roman" w:cs="Times New Roman"/>
          <w:sz w:val="22"/>
        </w:rPr>
        <w:tab/>
        <w:t xml:space="preserve">2 </w:t>
      </w:r>
    </w:p>
    <w:p w:rsidR="007B6601" w:rsidRPr="00EB2CB8" w:rsidRDefault="007B6601" w:rsidP="007B6601">
      <w:pPr>
        <w:pStyle w:val="Default"/>
        <w:rPr>
          <w:rFonts w:ascii="Times New Roman" w:hAnsi="Times New Roman" w:cs="Times New Roman"/>
          <w:sz w:val="22"/>
        </w:rPr>
      </w:pPr>
      <w:r w:rsidRPr="00EB2CB8">
        <w:rPr>
          <w:rFonts w:ascii="Times New Roman" w:hAnsi="Times New Roman" w:cs="Times New Roman"/>
          <w:sz w:val="22"/>
        </w:rPr>
        <w:t>1.1 Vedení školy ............................................................................................................</w:t>
      </w:r>
      <w:r w:rsidRPr="00EB2CB8">
        <w:rPr>
          <w:rFonts w:ascii="Times New Roman" w:hAnsi="Times New Roman" w:cs="Times New Roman"/>
          <w:sz w:val="22"/>
        </w:rPr>
        <w:tab/>
      </w:r>
      <w:r w:rsidRPr="00EB2CB8">
        <w:rPr>
          <w:rFonts w:ascii="Times New Roman" w:hAnsi="Times New Roman" w:cs="Times New Roman"/>
          <w:sz w:val="22"/>
        </w:rPr>
        <w:tab/>
        <w:t xml:space="preserve">2 </w:t>
      </w:r>
    </w:p>
    <w:p w:rsidR="007B6601" w:rsidRPr="00EB2CB8" w:rsidRDefault="007B6601" w:rsidP="007B6601">
      <w:pPr>
        <w:pStyle w:val="Default"/>
        <w:rPr>
          <w:rFonts w:ascii="Times New Roman" w:hAnsi="Times New Roman" w:cs="Times New Roman"/>
          <w:sz w:val="22"/>
        </w:rPr>
      </w:pPr>
      <w:r w:rsidRPr="00EB2CB8">
        <w:rPr>
          <w:rFonts w:ascii="Times New Roman" w:hAnsi="Times New Roman" w:cs="Times New Roman"/>
          <w:sz w:val="22"/>
        </w:rPr>
        <w:t>1.2 Zřizovatel školy .......................................................................................................</w:t>
      </w:r>
      <w:r w:rsidRPr="00EB2CB8">
        <w:rPr>
          <w:rFonts w:ascii="Times New Roman" w:hAnsi="Times New Roman" w:cs="Times New Roman"/>
          <w:sz w:val="22"/>
        </w:rPr>
        <w:tab/>
      </w:r>
      <w:r w:rsidRPr="00EB2CB8">
        <w:rPr>
          <w:rFonts w:ascii="Times New Roman" w:hAnsi="Times New Roman" w:cs="Times New Roman"/>
          <w:sz w:val="22"/>
        </w:rPr>
        <w:tab/>
        <w:t xml:space="preserve">2 </w:t>
      </w:r>
    </w:p>
    <w:p w:rsidR="007B6601" w:rsidRPr="00EB2CB8" w:rsidRDefault="007B6601" w:rsidP="007B6601">
      <w:pPr>
        <w:pStyle w:val="Default"/>
        <w:rPr>
          <w:rFonts w:ascii="Times New Roman" w:hAnsi="Times New Roman" w:cs="Times New Roman"/>
          <w:sz w:val="22"/>
        </w:rPr>
      </w:pPr>
      <w:r w:rsidRPr="00EB2CB8">
        <w:rPr>
          <w:rFonts w:ascii="Times New Roman" w:hAnsi="Times New Roman" w:cs="Times New Roman"/>
          <w:sz w:val="22"/>
        </w:rPr>
        <w:t>1.3 Školská rada ............................................................................................................</w:t>
      </w:r>
      <w:r w:rsidRPr="00EB2CB8">
        <w:rPr>
          <w:rFonts w:ascii="Times New Roman" w:hAnsi="Times New Roman" w:cs="Times New Roman"/>
          <w:sz w:val="22"/>
        </w:rPr>
        <w:tab/>
      </w:r>
      <w:r w:rsidRPr="00EB2CB8">
        <w:rPr>
          <w:rFonts w:ascii="Times New Roman" w:hAnsi="Times New Roman" w:cs="Times New Roman"/>
          <w:sz w:val="22"/>
        </w:rPr>
        <w:tab/>
        <w:t xml:space="preserve">2 </w:t>
      </w:r>
    </w:p>
    <w:p w:rsidR="007B6601" w:rsidRPr="00EB2CB8" w:rsidRDefault="007B6601" w:rsidP="007B6601">
      <w:pPr>
        <w:pStyle w:val="Default"/>
        <w:rPr>
          <w:rFonts w:ascii="Times New Roman" w:hAnsi="Times New Roman" w:cs="Times New Roman"/>
          <w:sz w:val="22"/>
        </w:rPr>
      </w:pPr>
      <w:r w:rsidRPr="00EB2CB8">
        <w:rPr>
          <w:rFonts w:ascii="Times New Roman" w:hAnsi="Times New Roman" w:cs="Times New Roman"/>
          <w:sz w:val="22"/>
        </w:rPr>
        <w:t>1.4 Součásti školy ..........................................................................................................</w:t>
      </w:r>
      <w:r w:rsidRPr="00EB2CB8">
        <w:rPr>
          <w:rFonts w:ascii="Times New Roman" w:hAnsi="Times New Roman" w:cs="Times New Roman"/>
          <w:sz w:val="22"/>
        </w:rPr>
        <w:tab/>
      </w:r>
      <w:r w:rsidRPr="00EB2CB8">
        <w:rPr>
          <w:rFonts w:ascii="Times New Roman" w:hAnsi="Times New Roman" w:cs="Times New Roman"/>
          <w:sz w:val="22"/>
        </w:rPr>
        <w:tab/>
        <w:t xml:space="preserve">3 </w:t>
      </w:r>
    </w:p>
    <w:p w:rsidR="007B6601" w:rsidRPr="00EB2CB8" w:rsidRDefault="007B6601" w:rsidP="007B6601">
      <w:pPr>
        <w:pStyle w:val="Default"/>
        <w:rPr>
          <w:rFonts w:ascii="Times New Roman" w:hAnsi="Times New Roman" w:cs="Times New Roman"/>
          <w:sz w:val="22"/>
        </w:rPr>
      </w:pPr>
      <w:r w:rsidRPr="00EB2CB8">
        <w:rPr>
          <w:rFonts w:ascii="Times New Roman" w:hAnsi="Times New Roman" w:cs="Times New Roman"/>
          <w:sz w:val="22"/>
        </w:rPr>
        <w:t>1.5 Počty dětí/žáků/účastníků v jednotlivých součástech školy.....................................</w:t>
      </w:r>
      <w:r w:rsidRPr="00EB2CB8">
        <w:rPr>
          <w:rFonts w:ascii="Times New Roman" w:hAnsi="Times New Roman" w:cs="Times New Roman"/>
          <w:sz w:val="22"/>
        </w:rPr>
        <w:tab/>
      </w:r>
      <w:r w:rsidRPr="00EB2CB8">
        <w:rPr>
          <w:rFonts w:ascii="Times New Roman" w:hAnsi="Times New Roman" w:cs="Times New Roman"/>
          <w:sz w:val="22"/>
        </w:rPr>
        <w:tab/>
        <w:t xml:space="preserve">3 </w:t>
      </w:r>
    </w:p>
    <w:p w:rsidR="007B6601" w:rsidRPr="00EB2CB8" w:rsidRDefault="007B6601" w:rsidP="007B6601">
      <w:pPr>
        <w:pStyle w:val="Default"/>
        <w:rPr>
          <w:rFonts w:ascii="Times New Roman" w:hAnsi="Times New Roman" w:cs="Times New Roman"/>
          <w:sz w:val="22"/>
        </w:rPr>
      </w:pPr>
      <w:r w:rsidRPr="00EB2CB8">
        <w:rPr>
          <w:rFonts w:ascii="Times New Roman" w:hAnsi="Times New Roman" w:cs="Times New Roman"/>
          <w:sz w:val="22"/>
        </w:rPr>
        <w:t>2. Materiálně – technické podmínky školy ...................................................................</w:t>
      </w:r>
      <w:r w:rsidRPr="00EB2CB8">
        <w:rPr>
          <w:rFonts w:ascii="Times New Roman" w:hAnsi="Times New Roman" w:cs="Times New Roman"/>
          <w:sz w:val="22"/>
        </w:rPr>
        <w:tab/>
      </w:r>
      <w:r w:rsidRPr="00EB2CB8">
        <w:rPr>
          <w:rFonts w:ascii="Times New Roman" w:hAnsi="Times New Roman" w:cs="Times New Roman"/>
          <w:sz w:val="22"/>
        </w:rPr>
        <w:tab/>
        <w:t xml:space="preserve">3 </w:t>
      </w:r>
    </w:p>
    <w:p w:rsidR="007B6601" w:rsidRPr="00EB2CB8" w:rsidRDefault="007B6601" w:rsidP="007B6601">
      <w:pPr>
        <w:pStyle w:val="Default"/>
        <w:rPr>
          <w:rFonts w:ascii="Times New Roman" w:hAnsi="Times New Roman" w:cs="Times New Roman"/>
          <w:sz w:val="22"/>
        </w:rPr>
      </w:pPr>
      <w:r w:rsidRPr="00EB2CB8">
        <w:rPr>
          <w:rFonts w:ascii="Times New Roman" w:hAnsi="Times New Roman" w:cs="Times New Roman"/>
          <w:sz w:val="22"/>
        </w:rPr>
        <w:t xml:space="preserve">2.1 Historie a současnost školy ..................................................................................... </w:t>
      </w:r>
      <w:r w:rsidRPr="00EB2CB8">
        <w:rPr>
          <w:rFonts w:ascii="Times New Roman" w:hAnsi="Times New Roman" w:cs="Times New Roman"/>
          <w:sz w:val="22"/>
        </w:rPr>
        <w:tab/>
      </w:r>
      <w:r w:rsidRPr="00EB2CB8">
        <w:rPr>
          <w:rFonts w:ascii="Times New Roman" w:hAnsi="Times New Roman" w:cs="Times New Roman"/>
          <w:sz w:val="22"/>
        </w:rPr>
        <w:tab/>
        <w:t xml:space="preserve">3 </w:t>
      </w:r>
    </w:p>
    <w:p w:rsidR="007B6601" w:rsidRPr="00EB2CB8" w:rsidRDefault="007B6601" w:rsidP="007B6601">
      <w:pPr>
        <w:pStyle w:val="Default"/>
        <w:rPr>
          <w:rFonts w:ascii="Times New Roman" w:hAnsi="Times New Roman" w:cs="Times New Roman"/>
          <w:sz w:val="22"/>
        </w:rPr>
      </w:pPr>
      <w:r w:rsidRPr="00EB2CB8">
        <w:rPr>
          <w:rFonts w:ascii="Times New Roman" w:hAnsi="Times New Roman" w:cs="Times New Roman"/>
          <w:sz w:val="22"/>
        </w:rPr>
        <w:t xml:space="preserve">2.2 Prostory školy .......................................................................................................... </w:t>
      </w:r>
      <w:r w:rsidRPr="00EB2CB8">
        <w:rPr>
          <w:rFonts w:ascii="Times New Roman" w:hAnsi="Times New Roman" w:cs="Times New Roman"/>
          <w:sz w:val="22"/>
        </w:rPr>
        <w:tab/>
      </w:r>
      <w:r w:rsidRPr="00EB2CB8">
        <w:rPr>
          <w:rFonts w:ascii="Times New Roman" w:hAnsi="Times New Roman" w:cs="Times New Roman"/>
          <w:sz w:val="22"/>
        </w:rPr>
        <w:tab/>
        <w:t xml:space="preserve">4 </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2.3 Základní škola..........................................................................................................</w:t>
      </w:r>
      <w:r w:rsidRPr="00EB2CB8">
        <w:rPr>
          <w:rFonts w:ascii="Times New Roman" w:hAnsi="Times New Roman" w:cs="Times New Roman"/>
          <w:color w:val="auto"/>
          <w:sz w:val="22"/>
        </w:rPr>
        <w:tab/>
      </w:r>
      <w:r w:rsidRPr="00EB2CB8">
        <w:rPr>
          <w:rFonts w:ascii="Times New Roman" w:hAnsi="Times New Roman" w:cs="Times New Roman"/>
          <w:color w:val="auto"/>
          <w:sz w:val="22"/>
        </w:rPr>
        <w:tab/>
        <w:t>4</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2.4 Mateřská škola …………………………………………………………………… </w:t>
      </w:r>
      <w:r w:rsidRPr="00EB2CB8">
        <w:rPr>
          <w:rFonts w:ascii="Times New Roman" w:hAnsi="Times New Roman" w:cs="Times New Roman"/>
          <w:color w:val="auto"/>
          <w:sz w:val="22"/>
        </w:rPr>
        <w:tab/>
      </w:r>
      <w:r w:rsidRPr="00EB2CB8">
        <w:rPr>
          <w:rFonts w:ascii="Times New Roman" w:hAnsi="Times New Roman" w:cs="Times New Roman"/>
          <w:color w:val="auto"/>
          <w:sz w:val="22"/>
        </w:rPr>
        <w:tab/>
        <w:t>5</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2.5 Školní družina ……………………………………………………………………. </w:t>
      </w:r>
      <w:r w:rsidRPr="00EB2CB8">
        <w:rPr>
          <w:rFonts w:ascii="Times New Roman" w:hAnsi="Times New Roman" w:cs="Times New Roman"/>
          <w:color w:val="auto"/>
          <w:sz w:val="22"/>
        </w:rPr>
        <w:tab/>
      </w:r>
      <w:r w:rsidRPr="00EB2CB8">
        <w:rPr>
          <w:rFonts w:ascii="Times New Roman" w:hAnsi="Times New Roman" w:cs="Times New Roman"/>
          <w:color w:val="auto"/>
          <w:sz w:val="22"/>
        </w:rPr>
        <w:tab/>
        <w:t xml:space="preserve">5 </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2.6 Školní jídelna …………………………………………………………………….. </w:t>
      </w:r>
      <w:r w:rsidRPr="00EB2CB8">
        <w:rPr>
          <w:rFonts w:ascii="Times New Roman" w:hAnsi="Times New Roman" w:cs="Times New Roman"/>
          <w:color w:val="auto"/>
          <w:sz w:val="22"/>
        </w:rPr>
        <w:tab/>
      </w:r>
      <w:r w:rsidRPr="00EB2CB8">
        <w:rPr>
          <w:rFonts w:ascii="Times New Roman" w:hAnsi="Times New Roman" w:cs="Times New Roman"/>
          <w:color w:val="auto"/>
          <w:sz w:val="22"/>
        </w:rPr>
        <w:tab/>
        <w:t>6</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2.7 Technický stav ……………………………………………………………………. </w:t>
      </w:r>
      <w:r w:rsidRPr="00EB2CB8">
        <w:rPr>
          <w:rFonts w:ascii="Times New Roman" w:hAnsi="Times New Roman" w:cs="Times New Roman"/>
          <w:color w:val="auto"/>
          <w:sz w:val="22"/>
        </w:rPr>
        <w:tab/>
      </w:r>
      <w:r w:rsidRPr="00EB2CB8">
        <w:rPr>
          <w:rFonts w:ascii="Times New Roman" w:hAnsi="Times New Roman" w:cs="Times New Roman"/>
          <w:color w:val="auto"/>
          <w:sz w:val="22"/>
        </w:rPr>
        <w:tab/>
        <w:t>6</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3. Přehled oborů základního vzdělávání a vzdělávací programy …………………….. </w:t>
      </w:r>
      <w:r w:rsidRPr="00EB2CB8">
        <w:rPr>
          <w:rFonts w:ascii="Times New Roman" w:hAnsi="Times New Roman" w:cs="Times New Roman"/>
          <w:color w:val="auto"/>
          <w:sz w:val="22"/>
        </w:rPr>
        <w:tab/>
      </w:r>
      <w:r w:rsidRPr="00EB2CB8">
        <w:rPr>
          <w:rFonts w:ascii="Times New Roman" w:hAnsi="Times New Roman" w:cs="Times New Roman"/>
          <w:color w:val="auto"/>
          <w:sz w:val="22"/>
        </w:rPr>
        <w:tab/>
        <w:t>7</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3.1 Naplňování cílů …………………………………………………………………… </w:t>
      </w:r>
      <w:r w:rsidRPr="00EB2CB8">
        <w:rPr>
          <w:rFonts w:ascii="Times New Roman" w:hAnsi="Times New Roman" w:cs="Times New Roman"/>
          <w:color w:val="auto"/>
          <w:sz w:val="22"/>
        </w:rPr>
        <w:tab/>
      </w:r>
      <w:r w:rsidRPr="00EB2CB8">
        <w:rPr>
          <w:rFonts w:ascii="Times New Roman" w:hAnsi="Times New Roman" w:cs="Times New Roman"/>
          <w:color w:val="auto"/>
          <w:sz w:val="22"/>
        </w:rPr>
        <w:tab/>
        <w:t>9</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4. Údaje o pracovnících školy ………………………………………………………… </w:t>
      </w:r>
      <w:r w:rsidRPr="00EB2CB8">
        <w:rPr>
          <w:rFonts w:ascii="Times New Roman" w:hAnsi="Times New Roman" w:cs="Times New Roman"/>
          <w:color w:val="auto"/>
          <w:sz w:val="22"/>
        </w:rPr>
        <w:tab/>
      </w:r>
      <w:r w:rsidRPr="00EB2CB8">
        <w:rPr>
          <w:rFonts w:ascii="Times New Roman" w:hAnsi="Times New Roman" w:cs="Times New Roman"/>
          <w:color w:val="auto"/>
          <w:sz w:val="22"/>
        </w:rPr>
        <w:tab/>
        <w:t>9</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5. Zápis k povinné školní docházce a k předškolnímu vzdělávání, zařazování žáků …. </w:t>
      </w:r>
      <w:r w:rsidRPr="00EB2CB8">
        <w:rPr>
          <w:rFonts w:ascii="Times New Roman" w:hAnsi="Times New Roman" w:cs="Times New Roman"/>
          <w:color w:val="auto"/>
          <w:sz w:val="22"/>
        </w:rPr>
        <w:tab/>
      </w:r>
      <w:r w:rsidRPr="00EB2CB8">
        <w:rPr>
          <w:rFonts w:ascii="Times New Roman" w:hAnsi="Times New Roman" w:cs="Times New Roman"/>
          <w:color w:val="auto"/>
          <w:sz w:val="22"/>
        </w:rPr>
        <w:tab/>
        <w:t>11</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5.1 Zápis k předškolnímu vzdělávání …………………………………………………. </w:t>
      </w:r>
      <w:r w:rsidRPr="00EB2CB8">
        <w:rPr>
          <w:rFonts w:ascii="Times New Roman" w:hAnsi="Times New Roman" w:cs="Times New Roman"/>
          <w:color w:val="auto"/>
          <w:sz w:val="22"/>
        </w:rPr>
        <w:tab/>
      </w:r>
      <w:r w:rsidRPr="00EB2CB8">
        <w:rPr>
          <w:rFonts w:ascii="Times New Roman" w:hAnsi="Times New Roman" w:cs="Times New Roman"/>
          <w:color w:val="auto"/>
          <w:sz w:val="22"/>
        </w:rPr>
        <w:tab/>
        <w:t>11</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5.2 Zápis k povinné školní docházce ………………………………………………….. </w:t>
      </w:r>
      <w:r w:rsidRPr="00EB2CB8">
        <w:rPr>
          <w:rFonts w:ascii="Times New Roman" w:hAnsi="Times New Roman" w:cs="Times New Roman"/>
          <w:color w:val="auto"/>
          <w:sz w:val="22"/>
        </w:rPr>
        <w:tab/>
      </w:r>
      <w:r w:rsidRPr="00EB2CB8">
        <w:rPr>
          <w:rFonts w:ascii="Times New Roman" w:hAnsi="Times New Roman" w:cs="Times New Roman"/>
          <w:color w:val="auto"/>
          <w:sz w:val="22"/>
        </w:rPr>
        <w:tab/>
        <w:t>11</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5.3 Údaje o zařazování žáků …………………………………………………………… </w:t>
      </w:r>
      <w:r w:rsidRPr="00EB2CB8">
        <w:rPr>
          <w:rFonts w:ascii="Times New Roman" w:hAnsi="Times New Roman" w:cs="Times New Roman"/>
          <w:color w:val="auto"/>
          <w:sz w:val="22"/>
        </w:rPr>
        <w:tab/>
      </w:r>
      <w:r w:rsidRPr="00EB2CB8">
        <w:rPr>
          <w:rFonts w:ascii="Times New Roman" w:hAnsi="Times New Roman" w:cs="Times New Roman"/>
          <w:color w:val="auto"/>
          <w:sz w:val="22"/>
        </w:rPr>
        <w:tab/>
        <w:t>11</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6. Údaje o výsledcích vzdělávání žáků ………………………………………………… </w:t>
      </w:r>
      <w:r w:rsidRPr="00EB2CB8">
        <w:rPr>
          <w:rFonts w:ascii="Times New Roman" w:hAnsi="Times New Roman" w:cs="Times New Roman"/>
          <w:color w:val="auto"/>
          <w:sz w:val="22"/>
        </w:rPr>
        <w:tab/>
      </w:r>
      <w:r w:rsidRPr="00EB2CB8">
        <w:rPr>
          <w:rFonts w:ascii="Times New Roman" w:hAnsi="Times New Roman" w:cs="Times New Roman"/>
          <w:color w:val="auto"/>
          <w:sz w:val="22"/>
        </w:rPr>
        <w:tab/>
        <w:t>11</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7. Výchovné poradenství ……………………………………………………………….. </w:t>
      </w:r>
      <w:r w:rsidRPr="00EB2CB8">
        <w:rPr>
          <w:rFonts w:ascii="Times New Roman" w:hAnsi="Times New Roman" w:cs="Times New Roman"/>
          <w:color w:val="auto"/>
          <w:sz w:val="22"/>
        </w:rPr>
        <w:tab/>
      </w:r>
      <w:r w:rsidRPr="00EB2CB8">
        <w:rPr>
          <w:rFonts w:ascii="Times New Roman" w:hAnsi="Times New Roman" w:cs="Times New Roman"/>
          <w:color w:val="auto"/>
          <w:sz w:val="22"/>
        </w:rPr>
        <w:tab/>
        <w:t>12</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8. Údaje o prevenci sociálně patologických jevů ………………………………………. </w:t>
      </w:r>
      <w:r w:rsidRPr="00EB2CB8">
        <w:rPr>
          <w:rFonts w:ascii="Times New Roman" w:hAnsi="Times New Roman" w:cs="Times New Roman"/>
          <w:color w:val="auto"/>
          <w:sz w:val="22"/>
        </w:rPr>
        <w:tab/>
      </w:r>
      <w:r w:rsidRPr="00EB2CB8">
        <w:rPr>
          <w:rFonts w:ascii="Times New Roman" w:hAnsi="Times New Roman" w:cs="Times New Roman"/>
          <w:color w:val="auto"/>
          <w:sz w:val="22"/>
        </w:rPr>
        <w:tab/>
        <w:t>12</w:t>
      </w:r>
    </w:p>
    <w:p w:rsidR="007B6601"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9. Údaje o školních a mimoškolních aktivitách ………………………………………… </w:t>
      </w:r>
      <w:r w:rsidRPr="00EB2CB8">
        <w:rPr>
          <w:rFonts w:ascii="Times New Roman" w:hAnsi="Times New Roman" w:cs="Times New Roman"/>
          <w:color w:val="auto"/>
          <w:sz w:val="22"/>
        </w:rPr>
        <w:tab/>
      </w:r>
      <w:r w:rsidRPr="00EB2CB8">
        <w:rPr>
          <w:rFonts w:ascii="Times New Roman" w:hAnsi="Times New Roman" w:cs="Times New Roman"/>
          <w:color w:val="auto"/>
          <w:sz w:val="22"/>
        </w:rPr>
        <w:tab/>
        <w:t>13</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10. Údaje o výsledcích inspekční činnosti ČŠI a výsledcích kontrol …………………… </w:t>
      </w:r>
      <w:r w:rsidRPr="00EB2CB8">
        <w:rPr>
          <w:rFonts w:ascii="Times New Roman" w:hAnsi="Times New Roman" w:cs="Times New Roman"/>
          <w:color w:val="auto"/>
          <w:sz w:val="22"/>
        </w:rPr>
        <w:tab/>
      </w:r>
      <w:r w:rsidRPr="00EB2CB8">
        <w:rPr>
          <w:rFonts w:ascii="Times New Roman" w:hAnsi="Times New Roman" w:cs="Times New Roman"/>
          <w:color w:val="auto"/>
          <w:sz w:val="22"/>
        </w:rPr>
        <w:tab/>
        <w:t>16</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 xml:space="preserve">11. Inventarizace ………………………………………………………………………… </w:t>
      </w:r>
      <w:r w:rsidRPr="00EB2CB8">
        <w:rPr>
          <w:rFonts w:ascii="Times New Roman" w:hAnsi="Times New Roman" w:cs="Times New Roman"/>
          <w:color w:val="auto"/>
          <w:sz w:val="22"/>
        </w:rPr>
        <w:tab/>
      </w:r>
      <w:r w:rsidRPr="00EB2CB8">
        <w:rPr>
          <w:rFonts w:ascii="Times New Roman" w:hAnsi="Times New Roman" w:cs="Times New Roman"/>
          <w:color w:val="auto"/>
          <w:sz w:val="22"/>
        </w:rPr>
        <w:tab/>
        <w:t>17</w:t>
      </w:r>
    </w:p>
    <w:p w:rsidR="007B6601" w:rsidRPr="00EB2CB8" w:rsidRDefault="007B6601" w:rsidP="007B6601">
      <w:pPr>
        <w:pStyle w:val="Default"/>
        <w:rPr>
          <w:rFonts w:ascii="Times New Roman" w:hAnsi="Times New Roman" w:cs="Times New Roman"/>
          <w:color w:val="auto"/>
          <w:sz w:val="22"/>
        </w:rPr>
      </w:pPr>
      <w:r w:rsidRPr="00EB2CB8">
        <w:rPr>
          <w:rFonts w:ascii="Times New Roman" w:hAnsi="Times New Roman" w:cs="Times New Roman"/>
          <w:color w:val="auto"/>
          <w:sz w:val="22"/>
        </w:rPr>
        <w:t>12. Závěrečný ú</w:t>
      </w:r>
      <w:r>
        <w:rPr>
          <w:rFonts w:ascii="Times New Roman" w:hAnsi="Times New Roman" w:cs="Times New Roman"/>
          <w:color w:val="auto"/>
          <w:sz w:val="22"/>
        </w:rPr>
        <w:t>čet za rok 2018</w:t>
      </w:r>
      <w:r w:rsidRPr="00EB2CB8">
        <w:rPr>
          <w:rFonts w:ascii="Times New Roman" w:hAnsi="Times New Roman" w:cs="Times New Roman"/>
          <w:color w:val="auto"/>
          <w:sz w:val="22"/>
        </w:rPr>
        <w:t xml:space="preserve"> …………………………………………………………. </w:t>
      </w:r>
      <w:r w:rsidRPr="00EB2CB8">
        <w:rPr>
          <w:rFonts w:ascii="Times New Roman" w:hAnsi="Times New Roman" w:cs="Times New Roman"/>
          <w:color w:val="auto"/>
          <w:sz w:val="22"/>
        </w:rPr>
        <w:tab/>
      </w:r>
      <w:r w:rsidRPr="00EB2CB8">
        <w:rPr>
          <w:rFonts w:ascii="Times New Roman" w:hAnsi="Times New Roman" w:cs="Times New Roman"/>
          <w:color w:val="auto"/>
          <w:sz w:val="22"/>
        </w:rPr>
        <w:tab/>
        <w:t>17</w:t>
      </w:r>
    </w:p>
    <w:p w:rsidR="007B6601" w:rsidRPr="00EB2CB8" w:rsidRDefault="007B6601" w:rsidP="007B6601">
      <w:pPr>
        <w:pStyle w:val="Default"/>
        <w:rPr>
          <w:rFonts w:ascii="Times New Roman" w:hAnsi="Times New Roman" w:cs="Times New Roman"/>
          <w:color w:val="auto"/>
          <w:sz w:val="22"/>
        </w:rPr>
      </w:pPr>
      <w:r>
        <w:rPr>
          <w:rFonts w:ascii="Times New Roman" w:hAnsi="Times New Roman" w:cs="Times New Roman"/>
          <w:color w:val="auto"/>
          <w:sz w:val="22"/>
        </w:rPr>
        <w:t>13. Čerpání rozpočtu 2018</w:t>
      </w:r>
      <w:r w:rsidRPr="00EB2CB8">
        <w:rPr>
          <w:rFonts w:ascii="Times New Roman" w:hAnsi="Times New Roman" w:cs="Times New Roman"/>
          <w:color w:val="auto"/>
          <w:sz w:val="22"/>
        </w:rPr>
        <w:t xml:space="preserve"> ………………………………………………………………. </w:t>
      </w:r>
      <w:r w:rsidRPr="00EB2CB8">
        <w:rPr>
          <w:rFonts w:ascii="Times New Roman" w:hAnsi="Times New Roman" w:cs="Times New Roman"/>
          <w:color w:val="auto"/>
          <w:sz w:val="22"/>
        </w:rPr>
        <w:tab/>
        <w:t>18</w:t>
      </w:r>
    </w:p>
    <w:p w:rsidR="007B6601" w:rsidRDefault="007B6601" w:rsidP="007B6601">
      <w:pPr>
        <w:pStyle w:val="Default"/>
        <w:rPr>
          <w:rFonts w:ascii="Times New Roman" w:hAnsi="Times New Roman" w:cs="Times New Roman"/>
          <w:color w:val="auto"/>
          <w:szCs w:val="24"/>
        </w:rPr>
      </w:pPr>
    </w:p>
    <w:p w:rsidR="007B6601" w:rsidRPr="00620D6B" w:rsidRDefault="007B6601" w:rsidP="007B6601">
      <w:pPr>
        <w:pStyle w:val="Default"/>
        <w:rPr>
          <w:rFonts w:ascii="Times New Roman" w:hAnsi="Times New Roman" w:cs="Times New Roman"/>
          <w:color w:val="auto"/>
          <w:szCs w:val="24"/>
        </w:rPr>
      </w:pP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r>
      <w:r w:rsidRPr="00620D6B">
        <w:rPr>
          <w:rFonts w:ascii="Times New Roman" w:hAnsi="Times New Roman" w:cs="Times New Roman"/>
          <w:color w:val="auto"/>
          <w:szCs w:val="24"/>
        </w:rPr>
        <w:t xml:space="preserve"> </w:t>
      </w:r>
    </w:p>
    <w:p w:rsidR="007B6601" w:rsidRDefault="007B6601" w:rsidP="007B6601"/>
    <w:p w:rsidR="007B6601" w:rsidRDefault="007B6601" w:rsidP="007B6601"/>
    <w:p w:rsidR="007B6601" w:rsidRDefault="007B6601" w:rsidP="007B6601"/>
    <w:p w:rsidR="007B6601" w:rsidRDefault="007B6601" w:rsidP="007B6601"/>
    <w:p w:rsidR="00CC25BC" w:rsidRDefault="00CC25BC" w:rsidP="007B6601"/>
    <w:p w:rsidR="00CC25BC" w:rsidRDefault="00CC25BC" w:rsidP="007B6601"/>
    <w:p w:rsidR="00CC25BC" w:rsidRDefault="00CC25BC" w:rsidP="007B6601"/>
    <w:p w:rsidR="007B6601" w:rsidRDefault="007B6601" w:rsidP="007B6601"/>
    <w:p w:rsidR="007B6601" w:rsidRDefault="007B6601" w:rsidP="007B6601"/>
    <w:p w:rsidR="007B6601" w:rsidRDefault="007B6601" w:rsidP="007B6601">
      <w:pPr>
        <w:numPr>
          <w:ilvl w:val="0"/>
          <w:numId w:val="4"/>
        </w:numPr>
        <w:suppressAutoHyphens/>
        <w:spacing w:after="0" w:line="240" w:lineRule="auto"/>
        <w:rPr>
          <w:b/>
        </w:rPr>
      </w:pPr>
      <w:r w:rsidRPr="00B93248">
        <w:rPr>
          <w:b/>
        </w:rPr>
        <w:lastRenderedPageBreak/>
        <w:t>Základní údaje o škole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292"/>
      </w:tblGrid>
      <w:tr w:rsidR="007B6601" w:rsidTr="007B6601">
        <w:tc>
          <w:tcPr>
            <w:tcW w:w="4175" w:type="dxa"/>
            <w:shd w:val="clear" w:color="auto" w:fill="auto"/>
          </w:tcPr>
          <w:p w:rsidR="007B6601" w:rsidRPr="00D42429" w:rsidRDefault="007B6601" w:rsidP="007B6601">
            <w:pPr>
              <w:rPr>
                <w:sz w:val="24"/>
                <w:szCs w:val="24"/>
              </w:rPr>
            </w:pPr>
            <w:r w:rsidRPr="00D42429">
              <w:rPr>
                <w:sz w:val="24"/>
                <w:szCs w:val="24"/>
              </w:rPr>
              <w:t>název školy</w:t>
            </w:r>
          </w:p>
        </w:tc>
        <w:tc>
          <w:tcPr>
            <w:tcW w:w="4393" w:type="dxa"/>
            <w:shd w:val="clear" w:color="auto" w:fill="auto"/>
          </w:tcPr>
          <w:p w:rsidR="007B6601" w:rsidRPr="00D42429" w:rsidRDefault="007B6601" w:rsidP="007B6601">
            <w:pPr>
              <w:rPr>
                <w:sz w:val="24"/>
                <w:szCs w:val="24"/>
              </w:rPr>
            </w:pPr>
            <w:r w:rsidRPr="00D42429">
              <w:rPr>
                <w:sz w:val="24"/>
                <w:szCs w:val="24"/>
              </w:rPr>
              <w:t>Zákla</w:t>
            </w:r>
            <w:r>
              <w:rPr>
                <w:sz w:val="24"/>
                <w:szCs w:val="24"/>
              </w:rPr>
              <w:t>dní škola a Mateřská škola          Hostín u Vojkovic</w:t>
            </w:r>
          </w:p>
        </w:tc>
      </w:tr>
      <w:tr w:rsidR="007B6601" w:rsidTr="007B6601">
        <w:tc>
          <w:tcPr>
            <w:tcW w:w="4175" w:type="dxa"/>
            <w:shd w:val="clear" w:color="auto" w:fill="auto"/>
          </w:tcPr>
          <w:p w:rsidR="007B6601" w:rsidRPr="00D42429" w:rsidRDefault="007B6601" w:rsidP="007B6601">
            <w:pPr>
              <w:rPr>
                <w:sz w:val="24"/>
                <w:szCs w:val="24"/>
              </w:rPr>
            </w:pPr>
            <w:r w:rsidRPr="00D42429">
              <w:rPr>
                <w:sz w:val="24"/>
                <w:szCs w:val="24"/>
              </w:rPr>
              <w:t>adresa školy</w:t>
            </w:r>
          </w:p>
        </w:tc>
        <w:tc>
          <w:tcPr>
            <w:tcW w:w="4393" w:type="dxa"/>
            <w:shd w:val="clear" w:color="auto" w:fill="auto"/>
          </w:tcPr>
          <w:p w:rsidR="007B6601" w:rsidRPr="00D42429" w:rsidRDefault="007B6601" w:rsidP="007B6601">
            <w:pPr>
              <w:rPr>
                <w:sz w:val="24"/>
                <w:szCs w:val="24"/>
              </w:rPr>
            </w:pPr>
            <w:r>
              <w:rPr>
                <w:sz w:val="24"/>
                <w:szCs w:val="24"/>
              </w:rPr>
              <w:t xml:space="preserve">Hostín u Vojkovic </w:t>
            </w:r>
            <w:proofErr w:type="gramStart"/>
            <w:r>
              <w:rPr>
                <w:sz w:val="24"/>
                <w:szCs w:val="24"/>
              </w:rPr>
              <w:t>č.76</w:t>
            </w:r>
            <w:proofErr w:type="gramEnd"/>
            <w:r>
              <w:rPr>
                <w:sz w:val="24"/>
                <w:szCs w:val="24"/>
              </w:rPr>
              <w:t>, 277 44 p. Vojkovice</w:t>
            </w:r>
          </w:p>
        </w:tc>
      </w:tr>
      <w:tr w:rsidR="007B6601" w:rsidTr="007B6601">
        <w:tc>
          <w:tcPr>
            <w:tcW w:w="4175" w:type="dxa"/>
            <w:shd w:val="clear" w:color="auto" w:fill="auto"/>
          </w:tcPr>
          <w:p w:rsidR="007B6601" w:rsidRPr="00D42429" w:rsidRDefault="007B6601" w:rsidP="007B6601">
            <w:pPr>
              <w:rPr>
                <w:sz w:val="24"/>
                <w:szCs w:val="24"/>
              </w:rPr>
            </w:pPr>
            <w:r w:rsidRPr="00D42429">
              <w:rPr>
                <w:sz w:val="24"/>
                <w:szCs w:val="24"/>
              </w:rPr>
              <w:t>právní forma</w:t>
            </w:r>
          </w:p>
        </w:tc>
        <w:tc>
          <w:tcPr>
            <w:tcW w:w="4393" w:type="dxa"/>
            <w:shd w:val="clear" w:color="auto" w:fill="auto"/>
          </w:tcPr>
          <w:p w:rsidR="007B6601" w:rsidRPr="00D42429" w:rsidRDefault="007B6601" w:rsidP="007B6601">
            <w:pPr>
              <w:rPr>
                <w:sz w:val="24"/>
                <w:szCs w:val="24"/>
              </w:rPr>
            </w:pPr>
            <w:r w:rsidRPr="00D42429">
              <w:rPr>
                <w:sz w:val="24"/>
                <w:szCs w:val="24"/>
              </w:rPr>
              <w:t>příspěvková organizace</w:t>
            </w:r>
          </w:p>
        </w:tc>
      </w:tr>
      <w:tr w:rsidR="007B6601" w:rsidTr="007B6601">
        <w:tc>
          <w:tcPr>
            <w:tcW w:w="4175" w:type="dxa"/>
            <w:shd w:val="clear" w:color="auto" w:fill="auto"/>
          </w:tcPr>
          <w:p w:rsidR="007B6601" w:rsidRPr="00D42429" w:rsidRDefault="007B6601" w:rsidP="007B6601">
            <w:pPr>
              <w:rPr>
                <w:sz w:val="24"/>
                <w:szCs w:val="24"/>
              </w:rPr>
            </w:pPr>
            <w:r w:rsidRPr="00D42429">
              <w:rPr>
                <w:sz w:val="24"/>
                <w:szCs w:val="24"/>
              </w:rPr>
              <w:t>IČO</w:t>
            </w:r>
          </w:p>
        </w:tc>
        <w:tc>
          <w:tcPr>
            <w:tcW w:w="4393" w:type="dxa"/>
            <w:shd w:val="clear" w:color="auto" w:fill="auto"/>
          </w:tcPr>
          <w:p w:rsidR="007B6601" w:rsidRPr="00D42429" w:rsidRDefault="007B6601" w:rsidP="007B6601">
            <w:pPr>
              <w:rPr>
                <w:sz w:val="24"/>
                <w:szCs w:val="24"/>
              </w:rPr>
            </w:pPr>
            <w:r>
              <w:rPr>
                <w:sz w:val="24"/>
                <w:szCs w:val="24"/>
              </w:rPr>
              <w:t>71003959</w:t>
            </w:r>
          </w:p>
        </w:tc>
      </w:tr>
      <w:tr w:rsidR="007B6601" w:rsidTr="007B6601">
        <w:tc>
          <w:tcPr>
            <w:tcW w:w="4175" w:type="dxa"/>
            <w:shd w:val="clear" w:color="auto" w:fill="auto"/>
          </w:tcPr>
          <w:p w:rsidR="007B6601" w:rsidRPr="00D42429" w:rsidRDefault="007B6601" w:rsidP="007B6601">
            <w:pPr>
              <w:rPr>
                <w:sz w:val="24"/>
                <w:szCs w:val="24"/>
              </w:rPr>
            </w:pPr>
            <w:r w:rsidRPr="00D42429">
              <w:rPr>
                <w:sz w:val="24"/>
                <w:szCs w:val="24"/>
              </w:rPr>
              <w:t>DIČ</w:t>
            </w:r>
          </w:p>
        </w:tc>
        <w:tc>
          <w:tcPr>
            <w:tcW w:w="4393" w:type="dxa"/>
            <w:shd w:val="clear" w:color="auto" w:fill="auto"/>
          </w:tcPr>
          <w:p w:rsidR="007B6601" w:rsidRPr="00D42429" w:rsidRDefault="007B6601" w:rsidP="007B6601">
            <w:pPr>
              <w:rPr>
                <w:sz w:val="24"/>
                <w:szCs w:val="24"/>
              </w:rPr>
            </w:pPr>
            <w:r>
              <w:rPr>
                <w:sz w:val="24"/>
                <w:szCs w:val="24"/>
              </w:rPr>
              <w:t>CZ71003959</w:t>
            </w:r>
          </w:p>
        </w:tc>
      </w:tr>
      <w:tr w:rsidR="007B6601" w:rsidTr="007B6601">
        <w:tc>
          <w:tcPr>
            <w:tcW w:w="4175" w:type="dxa"/>
            <w:shd w:val="clear" w:color="auto" w:fill="auto"/>
          </w:tcPr>
          <w:p w:rsidR="007B6601" w:rsidRDefault="007B6601" w:rsidP="007B6601">
            <w:pPr>
              <w:rPr>
                <w:sz w:val="24"/>
                <w:szCs w:val="24"/>
              </w:rPr>
            </w:pPr>
            <w:r w:rsidRPr="00D42429">
              <w:rPr>
                <w:sz w:val="24"/>
                <w:szCs w:val="24"/>
              </w:rPr>
              <w:t>IZO</w:t>
            </w:r>
            <w:r>
              <w:rPr>
                <w:sz w:val="24"/>
                <w:szCs w:val="24"/>
              </w:rPr>
              <w:t xml:space="preserve"> ZŠ</w:t>
            </w:r>
          </w:p>
          <w:p w:rsidR="007B6601" w:rsidRDefault="007B6601" w:rsidP="007B6601">
            <w:pPr>
              <w:rPr>
                <w:sz w:val="24"/>
                <w:szCs w:val="24"/>
              </w:rPr>
            </w:pPr>
            <w:r>
              <w:rPr>
                <w:sz w:val="24"/>
                <w:szCs w:val="24"/>
              </w:rPr>
              <w:t>IZO MŠ</w:t>
            </w:r>
          </w:p>
          <w:p w:rsidR="007B6601" w:rsidRPr="00D42429" w:rsidRDefault="007B6601" w:rsidP="007B6601">
            <w:pPr>
              <w:rPr>
                <w:sz w:val="24"/>
                <w:szCs w:val="24"/>
              </w:rPr>
            </w:pPr>
            <w:r>
              <w:rPr>
                <w:sz w:val="24"/>
                <w:szCs w:val="24"/>
              </w:rPr>
              <w:t>IZO ŠJ</w:t>
            </w:r>
          </w:p>
        </w:tc>
        <w:tc>
          <w:tcPr>
            <w:tcW w:w="4393" w:type="dxa"/>
            <w:shd w:val="clear" w:color="auto" w:fill="auto"/>
          </w:tcPr>
          <w:p w:rsidR="007B6601" w:rsidRDefault="007B6601" w:rsidP="007B6601">
            <w:pPr>
              <w:rPr>
                <w:sz w:val="24"/>
                <w:szCs w:val="24"/>
              </w:rPr>
            </w:pPr>
            <w:r>
              <w:rPr>
                <w:sz w:val="24"/>
                <w:szCs w:val="24"/>
              </w:rPr>
              <w:t>102 274 649</w:t>
            </w:r>
          </w:p>
          <w:p w:rsidR="007B6601" w:rsidRDefault="007B6601" w:rsidP="007B6601">
            <w:pPr>
              <w:rPr>
                <w:sz w:val="24"/>
                <w:szCs w:val="24"/>
              </w:rPr>
            </w:pPr>
            <w:r>
              <w:rPr>
                <w:sz w:val="24"/>
                <w:szCs w:val="24"/>
              </w:rPr>
              <w:t>113 501 005</w:t>
            </w:r>
          </w:p>
          <w:p w:rsidR="007B6601" w:rsidRPr="00D42429" w:rsidRDefault="007B6601" w:rsidP="007B6601">
            <w:pPr>
              <w:rPr>
                <w:sz w:val="24"/>
                <w:szCs w:val="24"/>
              </w:rPr>
            </w:pPr>
            <w:r>
              <w:rPr>
                <w:sz w:val="24"/>
                <w:szCs w:val="24"/>
              </w:rPr>
              <w:t>102 786 011</w:t>
            </w:r>
          </w:p>
        </w:tc>
      </w:tr>
      <w:tr w:rsidR="007B6601" w:rsidTr="007B6601">
        <w:tc>
          <w:tcPr>
            <w:tcW w:w="4175" w:type="dxa"/>
            <w:shd w:val="clear" w:color="auto" w:fill="auto"/>
          </w:tcPr>
          <w:p w:rsidR="007B6601" w:rsidRPr="00D42429" w:rsidRDefault="007B6601" w:rsidP="007B6601">
            <w:pPr>
              <w:rPr>
                <w:sz w:val="24"/>
                <w:szCs w:val="24"/>
              </w:rPr>
            </w:pPr>
            <w:proofErr w:type="spellStart"/>
            <w:r w:rsidRPr="00D42429">
              <w:rPr>
                <w:sz w:val="24"/>
                <w:szCs w:val="24"/>
              </w:rPr>
              <w:t>org</w:t>
            </w:r>
            <w:proofErr w:type="spellEnd"/>
            <w:r w:rsidRPr="00D42429">
              <w:rPr>
                <w:sz w:val="24"/>
                <w:szCs w:val="24"/>
              </w:rPr>
              <w:t>. číslo</w:t>
            </w:r>
          </w:p>
        </w:tc>
        <w:tc>
          <w:tcPr>
            <w:tcW w:w="4393" w:type="dxa"/>
            <w:shd w:val="clear" w:color="auto" w:fill="auto"/>
          </w:tcPr>
          <w:p w:rsidR="007B6601" w:rsidRPr="00D42429" w:rsidRDefault="007B6601" w:rsidP="007B6601">
            <w:pPr>
              <w:rPr>
                <w:sz w:val="24"/>
                <w:szCs w:val="24"/>
              </w:rPr>
            </w:pPr>
            <w:r>
              <w:rPr>
                <w:sz w:val="24"/>
                <w:szCs w:val="24"/>
              </w:rPr>
              <w:t>51 103</w:t>
            </w:r>
          </w:p>
        </w:tc>
      </w:tr>
      <w:tr w:rsidR="007B6601" w:rsidTr="007B6601">
        <w:tc>
          <w:tcPr>
            <w:tcW w:w="4175" w:type="dxa"/>
            <w:shd w:val="clear" w:color="auto" w:fill="auto"/>
          </w:tcPr>
          <w:p w:rsidR="007B6601" w:rsidRPr="00D42429" w:rsidRDefault="007B6601" w:rsidP="007B6601">
            <w:pPr>
              <w:rPr>
                <w:sz w:val="24"/>
                <w:szCs w:val="24"/>
              </w:rPr>
            </w:pPr>
            <w:r w:rsidRPr="00D42429">
              <w:rPr>
                <w:sz w:val="24"/>
                <w:szCs w:val="24"/>
              </w:rPr>
              <w:t>zřizovací listina ze dne</w:t>
            </w:r>
          </w:p>
        </w:tc>
        <w:tc>
          <w:tcPr>
            <w:tcW w:w="4393" w:type="dxa"/>
            <w:shd w:val="clear" w:color="auto" w:fill="auto"/>
          </w:tcPr>
          <w:p w:rsidR="007B6601" w:rsidRPr="00D42429" w:rsidRDefault="007B6601" w:rsidP="007B6601">
            <w:pPr>
              <w:rPr>
                <w:sz w:val="24"/>
                <w:szCs w:val="24"/>
              </w:rPr>
            </w:pPr>
            <w:proofErr w:type="gramStart"/>
            <w:r>
              <w:rPr>
                <w:sz w:val="24"/>
                <w:szCs w:val="24"/>
              </w:rPr>
              <w:t>27.11.2017</w:t>
            </w:r>
            <w:proofErr w:type="gramEnd"/>
          </w:p>
        </w:tc>
      </w:tr>
      <w:tr w:rsidR="007B6601" w:rsidTr="007B6601">
        <w:tc>
          <w:tcPr>
            <w:tcW w:w="4175" w:type="dxa"/>
            <w:shd w:val="clear" w:color="auto" w:fill="auto"/>
          </w:tcPr>
          <w:p w:rsidR="007B6601" w:rsidRPr="00D42429" w:rsidRDefault="007B6601" w:rsidP="007B6601">
            <w:pPr>
              <w:rPr>
                <w:sz w:val="24"/>
                <w:szCs w:val="24"/>
              </w:rPr>
            </w:pPr>
            <w:r w:rsidRPr="00D42429">
              <w:rPr>
                <w:sz w:val="24"/>
                <w:szCs w:val="24"/>
              </w:rPr>
              <w:t>kontakt ZŠ</w:t>
            </w:r>
            <w:r>
              <w:rPr>
                <w:sz w:val="24"/>
                <w:szCs w:val="24"/>
              </w:rPr>
              <w:t xml:space="preserve"> a MŠ</w:t>
            </w:r>
          </w:p>
        </w:tc>
        <w:tc>
          <w:tcPr>
            <w:tcW w:w="4393" w:type="dxa"/>
            <w:shd w:val="clear" w:color="auto" w:fill="auto"/>
          </w:tcPr>
          <w:p w:rsidR="007B6601" w:rsidRDefault="007B6601" w:rsidP="007B6601">
            <w:pPr>
              <w:rPr>
                <w:sz w:val="24"/>
                <w:szCs w:val="24"/>
              </w:rPr>
            </w:pPr>
            <w:r>
              <w:rPr>
                <w:sz w:val="24"/>
                <w:szCs w:val="24"/>
              </w:rPr>
              <w:t>315 792 048</w:t>
            </w:r>
          </w:p>
          <w:p w:rsidR="007B6601" w:rsidRPr="00D42429" w:rsidRDefault="007B6601" w:rsidP="007B6601">
            <w:pPr>
              <w:rPr>
                <w:sz w:val="24"/>
                <w:szCs w:val="24"/>
              </w:rPr>
            </w:pPr>
            <w:r>
              <w:rPr>
                <w:sz w:val="24"/>
                <w:szCs w:val="24"/>
              </w:rPr>
              <w:t>733 720 590</w:t>
            </w:r>
          </w:p>
        </w:tc>
      </w:tr>
      <w:tr w:rsidR="007B6601" w:rsidTr="007B6601">
        <w:tc>
          <w:tcPr>
            <w:tcW w:w="4175" w:type="dxa"/>
            <w:shd w:val="clear" w:color="auto" w:fill="auto"/>
          </w:tcPr>
          <w:p w:rsidR="007B6601" w:rsidRPr="00D42429" w:rsidRDefault="007B6601" w:rsidP="007B6601">
            <w:pPr>
              <w:rPr>
                <w:sz w:val="24"/>
                <w:szCs w:val="24"/>
              </w:rPr>
            </w:pPr>
          </w:p>
        </w:tc>
        <w:tc>
          <w:tcPr>
            <w:tcW w:w="4393" w:type="dxa"/>
            <w:shd w:val="clear" w:color="auto" w:fill="auto"/>
          </w:tcPr>
          <w:p w:rsidR="007B6601" w:rsidRPr="00D42429" w:rsidRDefault="007B6601" w:rsidP="007B6601">
            <w:pPr>
              <w:rPr>
                <w:sz w:val="24"/>
                <w:szCs w:val="24"/>
              </w:rPr>
            </w:pPr>
          </w:p>
        </w:tc>
      </w:tr>
      <w:tr w:rsidR="007B6601" w:rsidTr="007B6601">
        <w:tc>
          <w:tcPr>
            <w:tcW w:w="4175" w:type="dxa"/>
            <w:shd w:val="clear" w:color="auto" w:fill="auto"/>
          </w:tcPr>
          <w:p w:rsidR="007B6601" w:rsidRPr="00D42429" w:rsidRDefault="007B6601" w:rsidP="007B6601">
            <w:pPr>
              <w:rPr>
                <w:sz w:val="24"/>
                <w:szCs w:val="24"/>
              </w:rPr>
            </w:pPr>
            <w:r w:rsidRPr="00D42429">
              <w:rPr>
                <w:sz w:val="24"/>
                <w:szCs w:val="24"/>
              </w:rPr>
              <w:t>Email</w:t>
            </w:r>
          </w:p>
        </w:tc>
        <w:tc>
          <w:tcPr>
            <w:tcW w:w="4393" w:type="dxa"/>
            <w:shd w:val="clear" w:color="auto" w:fill="auto"/>
          </w:tcPr>
          <w:p w:rsidR="007B6601" w:rsidRPr="00D42429" w:rsidRDefault="00B146CB" w:rsidP="007B6601">
            <w:pPr>
              <w:rPr>
                <w:sz w:val="24"/>
                <w:szCs w:val="24"/>
              </w:rPr>
            </w:pPr>
            <w:hyperlink r:id="rId10" w:history="1">
              <w:r w:rsidR="007B6601" w:rsidRPr="00677CCB">
                <w:rPr>
                  <w:rStyle w:val="Hypertextovodkaz"/>
                  <w:sz w:val="20"/>
                </w:rPr>
                <w:t>koudelina@seznam.cz</w:t>
              </w:r>
            </w:hyperlink>
            <w:r w:rsidR="007B6601" w:rsidRPr="00D42429">
              <w:rPr>
                <w:sz w:val="20"/>
              </w:rPr>
              <w:t xml:space="preserve">,  </w:t>
            </w:r>
            <w:hyperlink r:id="rId11" w:history="1">
              <w:r w:rsidR="007B6601" w:rsidRPr="00677CCB">
                <w:rPr>
                  <w:rStyle w:val="Hypertextovodkaz"/>
                  <w:sz w:val="20"/>
                </w:rPr>
                <w:t>zshostin@seznam.cz</w:t>
              </w:r>
            </w:hyperlink>
          </w:p>
        </w:tc>
      </w:tr>
      <w:tr w:rsidR="007B6601" w:rsidTr="007B6601">
        <w:tc>
          <w:tcPr>
            <w:tcW w:w="4175" w:type="dxa"/>
            <w:shd w:val="clear" w:color="auto" w:fill="auto"/>
          </w:tcPr>
          <w:p w:rsidR="007B6601" w:rsidRPr="00D42429" w:rsidRDefault="007B6601" w:rsidP="007B6601">
            <w:pPr>
              <w:rPr>
                <w:sz w:val="24"/>
                <w:szCs w:val="24"/>
              </w:rPr>
            </w:pPr>
            <w:r w:rsidRPr="00D42429">
              <w:rPr>
                <w:sz w:val="24"/>
                <w:szCs w:val="24"/>
              </w:rPr>
              <w:t>www stránky</w:t>
            </w:r>
          </w:p>
        </w:tc>
        <w:tc>
          <w:tcPr>
            <w:tcW w:w="4393" w:type="dxa"/>
            <w:shd w:val="clear" w:color="auto" w:fill="auto"/>
          </w:tcPr>
          <w:p w:rsidR="007B6601" w:rsidRPr="00D42429" w:rsidRDefault="00DA652A" w:rsidP="007B6601">
            <w:pPr>
              <w:rPr>
                <w:sz w:val="24"/>
                <w:szCs w:val="24"/>
              </w:rPr>
            </w:pPr>
            <w:r>
              <w:rPr>
                <w:sz w:val="24"/>
                <w:szCs w:val="24"/>
              </w:rPr>
              <w:t>www.zshostin.com</w:t>
            </w:r>
          </w:p>
        </w:tc>
      </w:tr>
      <w:tr w:rsidR="007B6601" w:rsidTr="007B6601">
        <w:tc>
          <w:tcPr>
            <w:tcW w:w="4175" w:type="dxa"/>
            <w:shd w:val="clear" w:color="auto" w:fill="auto"/>
          </w:tcPr>
          <w:p w:rsidR="007B6601" w:rsidRPr="00D42429" w:rsidRDefault="007B6601" w:rsidP="007B6601">
            <w:pPr>
              <w:rPr>
                <w:sz w:val="24"/>
                <w:szCs w:val="24"/>
              </w:rPr>
            </w:pPr>
            <w:r w:rsidRPr="00D42429">
              <w:rPr>
                <w:sz w:val="24"/>
                <w:szCs w:val="24"/>
              </w:rPr>
              <w:t>datová schránka</w:t>
            </w:r>
          </w:p>
        </w:tc>
        <w:tc>
          <w:tcPr>
            <w:tcW w:w="4393" w:type="dxa"/>
            <w:shd w:val="clear" w:color="auto" w:fill="auto"/>
          </w:tcPr>
          <w:p w:rsidR="007B6601" w:rsidRPr="00C60D37" w:rsidRDefault="007B6601" w:rsidP="007B6601">
            <w:pPr>
              <w:pStyle w:val="Zhlav"/>
              <w:rPr>
                <w:rFonts w:ascii="Comic Sans MS" w:eastAsia="Gungsuh" w:hAnsi="Comic Sans MS"/>
                <w:sz w:val="20"/>
              </w:rPr>
            </w:pPr>
            <w:r>
              <w:rPr>
                <w:rStyle w:val="light"/>
                <w:rFonts w:ascii="Comic Sans MS" w:eastAsia="Gungsuh" w:hAnsi="Comic Sans MS"/>
                <w:sz w:val="20"/>
                <w:bdr w:val="none" w:sz="0" w:space="0" w:color="auto" w:frame="1"/>
              </w:rPr>
              <w:t>t53ydnz</w:t>
            </w:r>
          </w:p>
        </w:tc>
      </w:tr>
      <w:tr w:rsidR="007B6601" w:rsidTr="007B6601">
        <w:tc>
          <w:tcPr>
            <w:tcW w:w="4175" w:type="dxa"/>
            <w:shd w:val="clear" w:color="auto" w:fill="auto"/>
          </w:tcPr>
          <w:p w:rsidR="007B6601" w:rsidRPr="00D42429" w:rsidRDefault="007B6601" w:rsidP="007B6601">
            <w:pPr>
              <w:rPr>
                <w:sz w:val="24"/>
                <w:szCs w:val="24"/>
              </w:rPr>
            </w:pPr>
            <w:r w:rsidRPr="00D42429">
              <w:rPr>
                <w:sz w:val="24"/>
                <w:szCs w:val="24"/>
              </w:rPr>
              <w:t>datum zápisu školy do rejstříku</w:t>
            </w:r>
          </w:p>
        </w:tc>
        <w:tc>
          <w:tcPr>
            <w:tcW w:w="4393" w:type="dxa"/>
            <w:shd w:val="clear" w:color="auto" w:fill="auto"/>
          </w:tcPr>
          <w:p w:rsidR="007B6601" w:rsidRPr="00D42429" w:rsidRDefault="007B6601" w:rsidP="007B6601">
            <w:pPr>
              <w:rPr>
                <w:sz w:val="24"/>
                <w:szCs w:val="24"/>
              </w:rPr>
            </w:pPr>
            <w:proofErr w:type="gramStart"/>
            <w:r>
              <w:rPr>
                <w:sz w:val="24"/>
                <w:szCs w:val="24"/>
              </w:rPr>
              <w:t>1.1.2003</w:t>
            </w:r>
            <w:proofErr w:type="gramEnd"/>
          </w:p>
        </w:tc>
      </w:tr>
      <w:tr w:rsidR="007B6601" w:rsidTr="007B6601">
        <w:tc>
          <w:tcPr>
            <w:tcW w:w="4175" w:type="dxa"/>
            <w:shd w:val="clear" w:color="auto" w:fill="auto"/>
          </w:tcPr>
          <w:p w:rsidR="007B6601" w:rsidRPr="00D42429" w:rsidRDefault="007B6601" w:rsidP="007B6601">
            <w:pPr>
              <w:rPr>
                <w:sz w:val="24"/>
                <w:szCs w:val="24"/>
              </w:rPr>
            </w:pPr>
            <w:r w:rsidRPr="00D42429">
              <w:rPr>
                <w:sz w:val="24"/>
                <w:szCs w:val="24"/>
              </w:rPr>
              <w:t>učební dokumenty</w:t>
            </w:r>
          </w:p>
        </w:tc>
        <w:tc>
          <w:tcPr>
            <w:tcW w:w="4393" w:type="dxa"/>
            <w:shd w:val="clear" w:color="auto" w:fill="auto"/>
          </w:tcPr>
          <w:p w:rsidR="007B6601" w:rsidRPr="00D42429" w:rsidRDefault="007B6601" w:rsidP="007B6601">
            <w:r>
              <w:t xml:space="preserve">ŠVP – ZV vydán dne </w:t>
            </w:r>
            <w:proofErr w:type="gramStart"/>
            <w:r>
              <w:t>9.1.2013</w:t>
            </w:r>
            <w:proofErr w:type="gramEnd"/>
          </w:p>
        </w:tc>
      </w:tr>
    </w:tbl>
    <w:p w:rsidR="007B6601" w:rsidRDefault="007B6601" w:rsidP="007B6601">
      <w:pPr>
        <w:ind w:left="720"/>
      </w:pPr>
    </w:p>
    <w:p w:rsidR="007B6601" w:rsidRDefault="007B6601" w:rsidP="007B6601">
      <w:pPr>
        <w:ind w:left="720"/>
      </w:pPr>
    </w:p>
    <w:p w:rsidR="007B6601" w:rsidRDefault="007B6601" w:rsidP="007B6601">
      <w:pPr>
        <w:ind w:left="720"/>
      </w:pPr>
    </w:p>
    <w:p w:rsidR="007B6601" w:rsidRDefault="007B6601" w:rsidP="007B6601">
      <w:pPr>
        <w:ind w:left="720"/>
      </w:pPr>
    </w:p>
    <w:p w:rsidR="007B6601" w:rsidRDefault="007B6601" w:rsidP="007B6601">
      <w:pPr>
        <w:ind w:left="720"/>
      </w:pPr>
    </w:p>
    <w:p w:rsidR="007B6601" w:rsidRDefault="007B6601" w:rsidP="007B6601">
      <w:pPr>
        <w:ind w:left="720"/>
      </w:pPr>
    </w:p>
    <w:p w:rsidR="007B6601" w:rsidRDefault="007B6601" w:rsidP="007B6601">
      <w:pPr>
        <w:numPr>
          <w:ilvl w:val="1"/>
          <w:numId w:val="4"/>
        </w:numPr>
        <w:suppressAutoHyphens/>
        <w:spacing w:after="0" w:line="240" w:lineRule="auto"/>
        <w:rPr>
          <w:b/>
        </w:rPr>
      </w:pPr>
      <w:r w:rsidRPr="00B93248">
        <w:rPr>
          <w:b/>
        </w:rPr>
        <w:lastRenderedPageBreak/>
        <w:t xml:space="preserve"> Vedení školy</w:t>
      </w:r>
      <w:r>
        <w:rPr>
          <w:b/>
        </w:rPr>
        <w:t xml:space="preserve"> do </w:t>
      </w:r>
      <w:proofErr w:type="gramStart"/>
      <w:r>
        <w:rPr>
          <w:b/>
        </w:rPr>
        <w:t>1.7.2019</w:t>
      </w:r>
      <w:proofErr w:type="gramEnd"/>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2991"/>
      </w:tblGrid>
      <w:tr w:rsidR="007B6601" w:rsidTr="007B6601">
        <w:tc>
          <w:tcPr>
            <w:tcW w:w="5279" w:type="dxa"/>
            <w:shd w:val="clear" w:color="auto" w:fill="auto"/>
          </w:tcPr>
          <w:p w:rsidR="007B6601" w:rsidRPr="00D42429" w:rsidRDefault="007B6601" w:rsidP="007B6601">
            <w:pPr>
              <w:rPr>
                <w:sz w:val="24"/>
                <w:szCs w:val="24"/>
              </w:rPr>
            </w:pPr>
            <w:r w:rsidRPr="00D42429">
              <w:rPr>
                <w:sz w:val="24"/>
                <w:szCs w:val="24"/>
              </w:rPr>
              <w:t>ředitelka školy</w:t>
            </w:r>
            <w:r>
              <w:rPr>
                <w:sz w:val="24"/>
                <w:szCs w:val="24"/>
              </w:rPr>
              <w:t xml:space="preserve"> pověřená vedením do </w:t>
            </w:r>
            <w:proofErr w:type="gramStart"/>
            <w:r>
              <w:rPr>
                <w:sz w:val="24"/>
                <w:szCs w:val="24"/>
              </w:rPr>
              <w:t>30.6.2019</w:t>
            </w:r>
            <w:proofErr w:type="gramEnd"/>
          </w:p>
        </w:tc>
        <w:tc>
          <w:tcPr>
            <w:tcW w:w="2991" w:type="dxa"/>
            <w:shd w:val="clear" w:color="auto" w:fill="auto"/>
          </w:tcPr>
          <w:p w:rsidR="007B6601" w:rsidRPr="00D42429" w:rsidRDefault="007B6601" w:rsidP="007B6601">
            <w:pPr>
              <w:rPr>
                <w:sz w:val="24"/>
                <w:szCs w:val="24"/>
              </w:rPr>
            </w:pPr>
            <w:r>
              <w:rPr>
                <w:sz w:val="24"/>
                <w:szCs w:val="24"/>
              </w:rPr>
              <w:t>Bc. Stanislava Horová</w:t>
            </w:r>
          </w:p>
        </w:tc>
      </w:tr>
      <w:tr w:rsidR="007B6601" w:rsidTr="007B6601">
        <w:tc>
          <w:tcPr>
            <w:tcW w:w="5279" w:type="dxa"/>
            <w:shd w:val="clear" w:color="auto" w:fill="auto"/>
          </w:tcPr>
          <w:p w:rsidR="007B6601" w:rsidRPr="0059693D" w:rsidRDefault="007B6601" w:rsidP="007B6601">
            <w:r>
              <w:rPr>
                <w:sz w:val="24"/>
                <w:szCs w:val="24"/>
              </w:rPr>
              <w:t>učitel ZŠ – zástupce ředitele v době nepřítomnosti ředitelky školy</w:t>
            </w:r>
          </w:p>
        </w:tc>
        <w:tc>
          <w:tcPr>
            <w:tcW w:w="2991" w:type="dxa"/>
            <w:shd w:val="clear" w:color="auto" w:fill="auto"/>
          </w:tcPr>
          <w:p w:rsidR="007B6601" w:rsidRPr="00D42429" w:rsidRDefault="007B6601" w:rsidP="007B6601">
            <w:pPr>
              <w:rPr>
                <w:sz w:val="24"/>
                <w:szCs w:val="24"/>
              </w:rPr>
            </w:pPr>
            <w:r>
              <w:rPr>
                <w:sz w:val="24"/>
                <w:szCs w:val="24"/>
              </w:rPr>
              <w:t xml:space="preserve">Mgr. David </w:t>
            </w:r>
            <w:proofErr w:type="spellStart"/>
            <w:r>
              <w:rPr>
                <w:sz w:val="24"/>
                <w:szCs w:val="24"/>
              </w:rPr>
              <w:t>Kulhan</w:t>
            </w:r>
            <w:proofErr w:type="spellEnd"/>
          </w:p>
        </w:tc>
      </w:tr>
      <w:tr w:rsidR="007B6601" w:rsidTr="007B6601">
        <w:tc>
          <w:tcPr>
            <w:tcW w:w="5279" w:type="dxa"/>
            <w:shd w:val="clear" w:color="auto" w:fill="auto"/>
          </w:tcPr>
          <w:p w:rsidR="007B6601" w:rsidRPr="00D42429" w:rsidRDefault="007B6601" w:rsidP="007B6601">
            <w:pPr>
              <w:rPr>
                <w:sz w:val="24"/>
                <w:szCs w:val="24"/>
              </w:rPr>
            </w:pPr>
            <w:r w:rsidRPr="00D42429">
              <w:rPr>
                <w:sz w:val="24"/>
                <w:szCs w:val="24"/>
              </w:rPr>
              <w:t>výchovné poradenství – jednání s PPP</w:t>
            </w:r>
          </w:p>
        </w:tc>
        <w:tc>
          <w:tcPr>
            <w:tcW w:w="2991" w:type="dxa"/>
            <w:shd w:val="clear" w:color="auto" w:fill="auto"/>
          </w:tcPr>
          <w:p w:rsidR="007B6601" w:rsidRPr="00D42429" w:rsidRDefault="007B6601" w:rsidP="007B6601">
            <w:pPr>
              <w:rPr>
                <w:sz w:val="24"/>
                <w:szCs w:val="24"/>
              </w:rPr>
            </w:pPr>
            <w:r>
              <w:rPr>
                <w:sz w:val="24"/>
                <w:szCs w:val="24"/>
              </w:rPr>
              <w:t>Bc. Stanislava Horová</w:t>
            </w:r>
          </w:p>
        </w:tc>
      </w:tr>
      <w:tr w:rsidR="007B6601" w:rsidTr="007B6601">
        <w:tc>
          <w:tcPr>
            <w:tcW w:w="5279" w:type="dxa"/>
            <w:shd w:val="clear" w:color="auto" w:fill="auto"/>
          </w:tcPr>
          <w:p w:rsidR="007B6601" w:rsidRPr="00D42429" w:rsidRDefault="007B6601" w:rsidP="007B6601">
            <w:pPr>
              <w:rPr>
                <w:sz w:val="24"/>
                <w:szCs w:val="24"/>
              </w:rPr>
            </w:pPr>
            <w:r w:rsidRPr="00D42429">
              <w:rPr>
                <w:sz w:val="24"/>
                <w:szCs w:val="24"/>
              </w:rPr>
              <w:t>minimální preventivní program ZŠ</w:t>
            </w:r>
          </w:p>
        </w:tc>
        <w:tc>
          <w:tcPr>
            <w:tcW w:w="2991" w:type="dxa"/>
            <w:shd w:val="clear" w:color="auto" w:fill="auto"/>
          </w:tcPr>
          <w:p w:rsidR="007B6601" w:rsidRPr="00D42429" w:rsidRDefault="007B6601" w:rsidP="007B6601">
            <w:pPr>
              <w:rPr>
                <w:sz w:val="24"/>
                <w:szCs w:val="24"/>
              </w:rPr>
            </w:pPr>
            <w:r>
              <w:rPr>
                <w:sz w:val="24"/>
                <w:szCs w:val="24"/>
              </w:rPr>
              <w:t>Bc. Stanislava Horová</w:t>
            </w:r>
          </w:p>
        </w:tc>
      </w:tr>
      <w:tr w:rsidR="007B6601" w:rsidTr="007B6601">
        <w:tc>
          <w:tcPr>
            <w:tcW w:w="5279" w:type="dxa"/>
            <w:shd w:val="clear" w:color="auto" w:fill="auto"/>
          </w:tcPr>
          <w:p w:rsidR="007B6601" w:rsidRPr="00D42429" w:rsidRDefault="007B6601" w:rsidP="007B6601">
            <w:pPr>
              <w:rPr>
                <w:sz w:val="24"/>
                <w:szCs w:val="24"/>
              </w:rPr>
            </w:pPr>
            <w:r w:rsidRPr="00D42429">
              <w:rPr>
                <w:sz w:val="24"/>
                <w:szCs w:val="24"/>
              </w:rPr>
              <w:t>vychovatelka ŠD</w:t>
            </w:r>
          </w:p>
        </w:tc>
        <w:tc>
          <w:tcPr>
            <w:tcW w:w="2991" w:type="dxa"/>
            <w:shd w:val="clear" w:color="auto" w:fill="auto"/>
          </w:tcPr>
          <w:p w:rsidR="007B6601" w:rsidRPr="00D42429" w:rsidRDefault="007B6601" w:rsidP="007B6601">
            <w:pPr>
              <w:rPr>
                <w:sz w:val="24"/>
                <w:szCs w:val="24"/>
              </w:rPr>
            </w:pPr>
            <w:r>
              <w:rPr>
                <w:sz w:val="24"/>
                <w:szCs w:val="24"/>
              </w:rPr>
              <w:t xml:space="preserve">Bc. Kristýna </w:t>
            </w:r>
            <w:proofErr w:type="spellStart"/>
            <w:r>
              <w:rPr>
                <w:sz w:val="24"/>
                <w:szCs w:val="24"/>
              </w:rPr>
              <w:t>Hollitzerová,DiS</w:t>
            </w:r>
            <w:proofErr w:type="spellEnd"/>
            <w:r>
              <w:rPr>
                <w:sz w:val="24"/>
                <w:szCs w:val="24"/>
              </w:rPr>
              <w:t>.</w:t>
            </w:r>
          </w:p>
        </w:tc>
      </w:tr>
      <w:tr w:rsidR="007B6601" w:rsidTr="007B6601">
        <w:tc>
          <w:tcPr>
            <w:tcW w:w="5279" w:type="dxa"/>
            <w:shd w:val="clear" w:color="auto" w:fill="auto"/>
          </w:tcPr>
          <w:p w:rsidR="007B6601" w:rsidRPr="00D42429" w:rsidRDefault="007B6601" w:rsidP="007B6601">
            <w:pPr>
              <w:rPr>
                <w:sz w:val="24"/>
                <w:szCs w:val="24"/>
              </w:rPr>
            </w:pPr>
            <w:r>
              <w:rPr>
                <w:sz w:val="24"/>
                <w:szCs w:val="24"/>
              </w:rPr>
              <w:t>Asistentka pedagoga ZŠ</w:t>
            </w:r>
          </w:p>
        </w:tc>
        <w:tc>
          <w:tcPr>
            <w:tcW w:w="2991" w:type="dxa"/>
            <w:shd w:val="clear" w:color="auto" w:fill="auto"/>
          </w:tcPr>
          <w:p w:rsidR="007B6601" w:rsidRDefault="007B6601" w:rsidP="007B6601">
            <w:pPr>
              <w:rPr>
                <w:sz w:val="24"/>
                <w:szCs w:val="24"/>
              </w:rPr>
            </w:pPr>
            <w:r>
              <w:rPr>
                <w:sz w:val="24"/>
                <w:szCs w:val="24"/>
              </w:rPr>
              <w:t xml:space="preserve">Bc. Kristýna </w:t>
            </w:r>
            <w:proofErr w:type="spellStart"/>
            <w:r>
              <w:rPr>
                <w:sz w:val="24"/>
                <w:szCs w:val="24"/>
              </w:rPr>
              <w:t>Hollitzerová,DiS</w:t>
            </w:r>
            <w:proofErr w:type="spellEnd"/>
            <w:r>
              <w:rPr>
                <w:sz w:val="24"/>
                <w:szCs w:val="24"/>
              </w:rPr>
              <w:t>.</w:t>
            </w:r>
          </w:p>
        </w:tc>
      </w:tr>
      <w:tr w:rsidR="007B6601" w:rsidTr="007B6601">
        <w:tc>
          <w:tcPr>
            <w:tcW w:w="5279" w:type="dxa"/>
            <w:shd w:val="clear" w:color="auto" w:fill="auto"/>
          </w:tcPr>
          <w:p w:rsidR="007B6601" w:rsidRPr="00D42429" w:rsidRDefault="007B6601" w:rsidP="007B6601">
            <w:pPr>
              <w:rPr>
                <w:sz w:val="24"/>
                <w:szCs w:val="24"/>
              </w:rPr>
            </w:pPr>
            <w:r>
              <w:rPr>
                <w:sz w:val="24"/>
                <w:szCs w:val="24"/>
              </w:rPr>
              <w:t>Asistentka pedagoga ZŠ</w:t>
            </w:r>
          </w:p>
        </w:tc>
        <w:tc>
          <w:tcPr>
            <w:tcW w:w="2991" w:type="dxa"/>
            <w:shd w:val="clear" w:color="auto" w:fill="auto"/>
          </w:tcPr>
          <w:p w:rsidR="007B6601" w:rsidRDefault="007B6601" w:rsidP="007B6601">
            <w:pPr>
              <w:rPr>
                <w:sz w:val="24"/>
                <w:szCs w:val="24"/>
              </w:rPr>
            </w:pPr>
            <w:r>
              <w:rPr>
                <w:sz w:val="24"/>
                <w:szCs w:val="24"/>
              </w:rPr>
              <w:t xml:space="preserve">Monika </w:t>
            </w:r>
            <w:proofErr w:type="spellStart"/>
            <w:r>
              <w:rPr>
                <w:sz w:val="24"/>
                <w:szCs w:val="24"/>
              </w:rPr>
              <w:t>Roubková</w:t>
            </w:r>
            <w:proofErr w:type="spellEnd"/>
          </w:p>
        </w:tc>
      </w:tr>
      <w:tr w:rsidR="007B6601" w:rsidTr="007B6601">
        <w:tc>
          <w:tcPr>
            <w:tcW w:w="5279" w:type="dxa"/>
            <w:shd w:val="clear" w:color="auto" w:fill="auto"/>
          </w:tcPr>
          <w:p w:rsidR="007B6601" w:rsidRPr="00D42429" w:rsidRDefault="007B6601" w:rsidP="007B6601">
            <w:pPr>
              <w:rPr>
                <w:sz w:val="24"/>
                <w:szCs w:val="24"/>
              </w:rPr>
            </w:pPr>
            <w:r w:rsidRPr="00D42429">
              <w:rPr>
                <w:sz w:val="24"/>
                <w:szCs w:val="24"/>
              </w:rPr>
              <w:t>vedoucí ŠJ</w:t>
            </w:r>
          </w:p>
        </w:tc>
        <w:tc>
          <w:tcPr>
            <w:tcW w:w="2991" w:type="dxa"/>
            <w:shd w:val="clear" w:color="auto" w:fill="auto"/>
          </w:tcPr>
          <w:p w:rsidR="007B6601" w:rsidRPr="00D42429" w:rsidRDefault="007B6601" w:rsidP="007B6601">
            <w:pPr>
              <w:rPr>
                <w:sz w:val="24"/>
                <w:szCs w:val="24"/>
              </w:rPr>
            </w:pPr>
            <w:r>
              <w:rPr>
                <w:sz w:val="24"/>
                <w:szCs w:val="24"/>
              </w:rPr>
              <w:t>Iva Smetanová</w:t>
            </w:r>
          </w:p>
        </w:tc>
      </w:tr>
    </w:tbl>
    <w:p w:rsidR="007B6601" w:rsidRDefault="007B6601" w:rsidP="007B6601"/>
    <w:p w:rsidR="007B6601" w:rsidRDefault="007B6601" w:rsidP="007B6601">
      <w:pPr>
        <w:numPr>
          <w:ilvl w:val="1"/>
          <w:numId w:val="4"/>
        </w:numPr>
        <w:suppressAutoHyphens/>
        <w:spacing w:after="0" w:line="240" w:lineRule="auto"/>
        <w:rPr>
          <w:b/>
        </w:rPr>
      </w:pPr>
      <w:r w:rsidRPr="00B93248">
        <w:rPr>
          <w:b/>
        </w:rPr>
        <w:t xml:space="preserve"> Zřizovatel školy</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007"/>
      </w:tblGrid>
      <w:tr w:rsidR="007B6601" w:rsidRPr="00D42429" w:rsidTr="007B6601">
        <w:tc>
          <w:tcPr>
            <w:tcW w:w="4542" w:type="dxa"/>
            <w:shd w:val="clear" w:color="auto" w:fill="auto"/>
          </w:tcPr>
          <w:p w:rsidR="007B6601" w:rsidRPr="00D42429" w:rsidRDefault="007B6601" w:rsidP="007B6601">
            <w:pPr>
              <w:rPr>
                <w:sz w:val="24"/>
                <w:szCs w:val="24"/>
              </w:rPr>
            </w:pPr>
            <w:r w:rsidRPr="00D42429">
              <w:rPr>
                <w:sz w:val="24"/>
                <w:szCs w:val="24"/>
              </w:rPr>
              <w:t>název zřizovatele</w:t>
            </w:r>
          </w:p>
        </w:tc>
        <w:tc>
          <w:tcPr>
            <w:tcW w:w="4272" w:type="dxa"/>
            <w:shd w:val="clear" w:color="auto" w:fill="auto"/>
          </w:tcPr>
          <w:p w:rsidR="007B6601" w:rsidRPr="00D42429" w:rsidRDefault="007B6601" w:rsidP="007B6601">
            <w:pPr>
              <w:rPr>
                <w:sz w:val="24"/>
                <w:szCs w:val="24"/>
              </w:rPr>
            </w:pPr>
            <w:r>
              <w:rPr>
                <w:sz w:val="24"/>
                <w:szCs w:val="24"/>
              </w:rPr>
              <w:t>Obec Hostín u Vojkovic</w:t>
            </w:r>
          </w:p>
        </w:tc>
      </w:tr>
      <w:tr w:rsidR="007B6601" w:rsidRPr="00D42429" w:rsidTr="007B6601">
        <w:tc>
          <w:tcPr>
            <w:tcW w:w="4542" w:type="dxa"/>
            <w:shd w:val="clear" w:color="auto" w:fill="auto"/>
          </w:tcPr>
          <w:p w:rsidR="007B6601" w:rsidRPr="00D42429" w:rsidRDefault="00252026" w:rsidP="007B6601">
            <w:pPr>
              <w:rPr>
                <w:sz w:val="24"/>
                <w:szCs w:val="24"/>
              </w:rPr>
            </w:pPr>
            <w:r>
              <w:rPr>
                <w:sz w:val="24"/>
                <w:szCs w:val="24"/>
              </w:rPr>
              <w:t>starostka</w:t>
            </w:r>
            <w:r w:rsidR="007B6601" w:rsidRPr="00D42429">
              <w:rPr>
                <w:sz w:val="24"/>
                <w:szCs w:val="24"/>
              </w:rPr>
              <w:t xml:space="preserve"> obce</w:t>
            </w:r>
          </w:p>
        </w:tc>
        <w:tc>
          <w:tcPr>
            <w:tcW w:w="4272" w:type="dxa"/>
            <w:shd w:val="clear" w:color="auto" w:fill="auto"/>
          </w:tcPr>
          <w:p w:rsidR="007B6601" w:rsidRPr="00D42429" w:rsidRDefault="00252026" w:rsidP="007B6601">
            <w:pPr>
              <w:rPr>
                <w:sz w:val="24"/>
                <w:szCs w:val="24"/>
              </w:rPr>
            </w:pPr>
            <w:r>
              <w:rPr>
                <w:sz w:val="24"/>
                <w:szCs w:val="24"/>
              </w:rPr>
              <w:t>Kateřina Beranová</w:t>
            </w:r>
          </w:p>
        </w:tc>
      </w:tr>
      <w:tr w:rsidR="007B6601" w:rsidRPr="00D42429" w:rsidTr="007B6601">
        <w:tc>
          <w:tcPr>
            <w:tcW w:w="4542" w:type="dxa"/>
            <w:shd w:val="clear" w:color="auto" w:fill="auto"/>
          </w:tcPr>
          <w:p w:rsidR="007B6601" w:rsidRPr="00D42429" w:rsidRDefault="007B6601" w:rsidP="007B6601">
            <w:pPr>
              <w:rPr>
                <w:sz w:val="24"/>
                <w:szCs w:val="24"/>
              </w:rPr>
            </w:pPr>
            <w:r w:rsidRPr="00D42429">
              <w:rPr>
                <w:sz w:val="24"/>
                <w:szCs w:val="24"/>
              </w:rPr>
              <w:t>adresa zřizovatele</w:t>
            </w:r>
          </w:p>
        </w:tc>
        <w:tc>
          <w:tcPr>
            <w:tcW w:w="4272" w:type="dxa"/>
            <w:shd w:val="clear" w:color="auto" w:fill="auto"/>
          </w:tcPr>
          <w:p w:rsidR="007B6601" w:rsidRPr="00D42429" w:rsidRDefault="007B6601" w:rsidP="007B6601">
            <w:pPr>
              <w:rPr>
                <w:sz w:val="24"/>
                <w:szCs w:val="24"/>
              </w:rPr>
            </w:pPr>
            <w:r>
              <w:rPr>
                <w:sz w:val="24"/>
                <w:szCs w:val="24"/>
              </w:rPr>
              <w:t>Hostín u Vojkovic  čp. 80, 277 44 Vojkovice u Kralup nad Vltavou</w:t>
            </w:r>
          </w:p>
        </w:tc>
      </w:tr>
    </w:tbl>
    <w:p w:rsidR="007B6601" w:rsidRDefault="007B6601" w:rsidP="007B6601">
      <w:pPr>
        <w:ind w:left="792"/>
        <w:rPr>
          <w:sz w:val="24"/>
          <w:szCs w:val="24"/>
        </w:rPr>
      </w:pPr>
    </w:p>
    <w:p w:rsidR="007B6601" w:rsidRDefault="00252026" w:rsidP="007B6601">
      <w:pPr>
        <w:ind w:left="792"/>
        <w:rPr>
          <w:sz w:val="24"/>
          <w:szCs w:val="24"/>
        </w:rPr>
      </w:pPr>
      <w:r>
        <w:rPr>
          <w:sz w:val="24"/>
          <w:szCs w:val="24"/>
        </w:rPr>
        <w:t xml:space="preserve">   Starostka</w:t>
      </w:r>
      <w:r w:rsidR="007B6601">
        <w:rPr>
          <w:sz w:val="24"/>
          <w:szCs w:val="24"/>
        </w:rPr>
        <w:t xml:space="preserve"> obce H</w:t>
      </w:r>
      <w:r>
        <w:rPr>
          <w:sz w:val="24"/>
          <w:szCs w:val="24"/>
        </w:rPr>
        <w:t>ostín u Vojkovic paní Kateřina Beranová</w:t>
      </w:r>
      <w:r w:rsidR="007B6601">
        <w:rPr>
          <w:sz w:val="24"/>
          <w:szCs w:val="24"/>
        </w:rPr>
        <w:t xml:space="preserve"> vyhlásil</w:t>
      </w:r>
      <w:r>
        <w:rPr>
          <w:sz w:val="24"/>
          <w:szCs w:val="24"/>
        </w:rPr>
        <w:t>a</w:t>
      </w:r>
      <w:r w:rsidR="007B6601">
        <w:rPr>
          <w:sz w:val="24"/>
          <w:szCs w:val="24"/>
        </w:rPr>
        <w:t xml:space="preserve"> dne</w:t>
      </w:r>
      <w:r>
        <w:rPr>
          <w:sz w:val="24"/>
          <w:szCs w:val="24"/>
        </w:rPr>
        <w:t xml:space="preserve"> </w:t>
      </w:r>
      <w:proofErr w:type="gramStart"/>
      <w:r>
        <w:rPr>
          <w:sz w:val="24"/>
          <w:szCs w:val="24"/>
        </w:rPr>
        <w:t>24.4.2019</w:t>
      </w:r>
      <w:proofErr w:type="gramEnd"/>
      <w:r w:rsidR="007B6601">
        <w:rPr>
          <w:sz w:val="24"/>
          <w:szCs w:val="24"/>
        </w:rPr>
        <w:t xml:space="preserve"> výběrové řízení </w:t>
      </w:r>
      <w:r>
        <w:rPr>
          <w:sz w:val="24"/>
          <w:szCs w:val="24"/>
        </w:rPr>
        <w:t xml:space="preserve">na ředitelku školy. Dne </w:t>
      </w:r>
      <w:proofErr w:type="gramStart"/>
      <w:r>
        <w:rPr>
          <w:sz w:val="24"/>
          <w:szCs w:val="24"/>
        </w:rPr>
        <w:t>11.6.2019</w:t>
      </w:r>
      <w:proofErr w:type="gramEnd"/>
      <w:r w:rsidR="007B6601">
        <w:rPr>
          <w:sz w:val="24"/>
          <w:szCs w:val="24"/>
        </w:rPr>
        <w:t xml:space="preserve"> konkurzní komise doporuč</w:t>
      </w:r>
      <w:r>
        <w:rPr>
          <w:sz w:val="24"/>
          <w:szCs w:val="24"/>
        </w:rPr>
        <w:t>ila jako vhodnou kandidátku Bc. Stanislavu Horovou</w:t>
      </w:r>
      <w:r w:rsidR="00DC70FD">
        <w:rPr>
          <w:sz w:val="24"/>
          <w:szCs w:val="24"/>
        </w:rPr>
        <w:t>, která je jmenovaná</w:t>
      </w:r>
      <w:r w:rsidR="00CC25BC">
        <w:rPr>
          <w:sz w:val="24"/>
          <w:szCs w:val="24"/>
        </w:rPr>
        <w:t xml:space="preserve"> ředitelkou školy</w:t>
      </w:r>
      <w:r w:rsidR="00DC70FD">
        <w:rPr>
          <w:sz w:val="24"/>
          <w:szCs w:val="24"/>
        </w:rPr>
        <w:t xml:space="preserve"> od </w:t>
      </w:r>
      <w:proofErr w:type="gramStart"/>
      <w:r w:rsidR="00DC70FD">
        <w:rPr>
          <w:sz w:val="24"/>
          <w:szCs w:val="24"/>
        </w:rPr>
        <w:t>1.7.2019</w:t>
      </w:r>
      <w:proofErr w:type="gramEnd"/>
      <w:r w:rsidR="00DC70FD">
        <w:rPr>
          <w:sz w:val="24"/>
          <w:szCs w:val="24"/>
        </w:rPr>
        <w:t xml:space="preserve"> na období 6 let.</w:t>
      </w:r>
    </w:p>
    <w:p w:rsidR="007B6601" w:rsidRPr="00B93248" w:rsidRDefault="007B6601" w:rsidP="007B6601">
      <w:pPr>
        <w:ind w:left="792"/>
        <w:rPr>
          <w:sz w:val="24"/>
          <w:szCs w:val="24"/>
        </w:rPr>
      </w:pPr>
    </w:p>
    <w:p w:rsidR="007B6601" w:rsidRDefault="007B6601" w:rsidP="007B6601">
      <w:pPr>
        <w:numPr>
          <w:ilvl w:val="1"/>
          <w:numId w:val="4"/>
        </w:numPr>
        <w:suppressAutoHyphens/>
        <w:spacing w:after="0" w:line="240" w:lineRule="auto"/>
        <w:rPr>
          <w:b/>
        </w:rPr>
      </w:pPr>
      <w:r w:rsidRPr="00B93248">
        <w:rPr>
          <w:b/>
        </w:rPr>
        <w:t xml:space="preserve"> </w:t>
      </w:r>
      <w:r>
        <w:rPr>
          <w:b/>
        </w:rPr>
        <w:t xml:space="preserve">Školská rada </w:t>
      </w:r>
    </w:p>
    <w:p w:rsidR="007B6601" w:rsidRDefault="007B6601" w:rsidP="007B6601">
      <w:pPr>
        <w:ind w:left="792"/>
        <w:rPr>
          <w:sz w:val="24"/>
          <w:szCs w:val="24"/>
        </w:rPr>
      </w:pPr>
      <w:r w:rsidRPr="00E86564">
        <w:rPr>
          <w:sz w:val="24"/>
          <w:szCs w:val="24"/>
        </w:rPr>
        <w:t>Činnost školské</w:t>
      </w:r>
      <w:r>
        <w:rPr>
          <w:sz w:val="24"/>
          <w:szCs w:val="24"/>
        </w:rPr>
        <w:t xml:space="preserve"> rady pro následující období byla zahájena </w:t>
      </w:r>
      <w:proofErr w:type="gramStart"/>
      <w:r>
        <w:rPr>
          <w:sz w:val="24"/>
          <w:szCs w:val="24"/>
        </w:rPr>
        <w:t>27.6.2018</w:t>
      </w:r>
      <w:proofErr w:type="gramEnd"/>
      <w:r>
        <w:rPr>
          <w:sz w:val="24"/>
          <w:szCs w:val="24"/>
        </w:rPr>
        <w:t xml:space="preserve"> a školská rada zasedá v tomto složení: zástupce rodičů - </w:t>
      </w:r>
      <w:r>
        <w:rPr>
          <w:sz w:val="24"/>
          <w:szCs w:val="24"/>
        </w:rPr>
        <w:tab/>
        <w:t xml:space="preserve">Marika </w:t>
      </w:r>
      <w:proofErr w:type="spellStart"/>
      <w:r>
        <w:rPr>
          <w:sz w:val="24"/>
          <w:szCs w:val="24"/>
        </w:rPr>
        <w:t>Zamrzlová</w:t>
      </w:r>
      <w:proofErr w:type="spellEnd"/>
    </w:p>
    <w:p w:rsidR="007B6601" w:rsidRDefault="007B6601" w:rsidP="007B6601">
      <w:pPr>
        <w:ind w:left="792"/>
        <w:rPr>
          <w:sz w:val="24"/>
          <w:szCs w:val="24"/>
        </w:rPr>
      </w:pPr>
      <w:r>
        <w:rPr>
          <w:sz w:val="24"/>
          <w:szCs w:val="24"/>
        </w:rPr>
        <w:tab/>
      </w:r>
      <w:r>
        <w:rPr>
          <w:sz w:val="24"/>
          <w:szCs w:val="24"/>
        </w:rPr>
        <w:tab/>
      </w:r>
      <w:r>
        <w:rPr>
          <w:sz w:val="24"/>
          <w:szCs w:val="24"/>
        </w:rPr>
        <w:tab/>
        <w:t xml:space="preserve">     zástupce obce -</w:t>
      </w:r>
      <w:r>
        <w:rPr>
          <w:sz w:val="24"/>
          <w:szCs w:val="24"/>
        </w:rPr>
        <w:tab/>
        <w:t>Helena Buřičová</w:t>
      </w:r>
    </w:p>
    <w:p w:rsidR="007B6601" w:rsidRDefault="007B6601" w:rsidP="007B6601">
      <w:pPr>
        <w:ind w:left="792"/>
        <w:rPr>
          <w:sz w:val="24"/>
          <w:szCs w:val="24"/>
        </w:rPr>
      </w:pPr>
      <w:r>
        <w:rPr>
          <w:sz w:val="24"/>
          <w:szCs w:val="24"/>
        </w:rPr>
        <w:tab/>
      </w:r>
      <w:r>
        <w:rPr>
          <w:sz w:val="24"/>
          <w:szCs w:val="24"/>
        </w:rPr>
        <w:tab/>
      </w:r>
      <w:r>
        <w:rPr>
          <w:sz w:val="24"/>
          <w:szCs w:val="24"/>
        </w:rPr>
        <w:tab/>
        <w:t xml:space="preserve">     zástupce školy -</w:t>
      </w:r>
      <w:r>
        <w:rPr>
          <w:sz w:val="24"/>
          <w:szCs w:val="24"/>
        </w:rPr>
        <w:tab/>
        <w:t xml:space="preserve">Mgr. David </w:t>
      </w:r>
      <w:proofErr w:type="spellStart"/>
      <w:r>
        <w:rPr>
          <w:sz w:val="24"/>
          <w:szCs w:val="24"/>
        </w:rPr>
        <w:t>Kulhan</w:t>
      </w:r>
      <w:proofErr w:type="spellEnd"/>
      <w:r w:rsidR="00DC70FD">
        <w:rPr>
          <w:sz w:val="24"/>
          <w:szCs w:val="24"/>
        </w:rPr>
        <w:t xml:space="preserve"> (od </w:t>
      </w:r>
      <w:proofErr w:type="gramStart"/>
      <w:r w:rsidR="00DC70FD">
        <w:rPr>
          <w:sz w:val="24"/>
          <w:szCs w:val="24"/>
        </w:rPr>
        <w:t>19.12.2018</w:t>
      </w:r>
      <w:proofErr w:type="gramEnd"/>
      <w:r w:rsidR="00DC70FD">
        <w:rPr>
          <w:sz w:val="24"/>
          <w:szCs w:val="24"/>
        </w:rPr>
        <w:t>)</w:t>
      </w:r>
    </w:p>
    <w:p w:rsidR="007B6601" w:rsidRDefault="007B6601" w:rsidP="007B6601">
      <w:pPr>
        <w:ind w:left="792"/>
        <w:rPr>
          <w:sz w:val="24"/>
          <w:szCs w:val="24"/>
        </w:rPr>
      </w:pPr>
    </w:p>
    <w:p w:rsidR="007B6601" w:rsidRDefault="007B6601" w:rsidP="007B6601">
      <w:pPr>
        <w:ind w:left="792"/>
        <w:jc w:val="both"/>
        <w:rPr>
          <w:sz w:val="24"/>
          <w:szCs w:val="24"/>
        </w:rPr>
      </w:pPr>
      <w:r>
        <w:rPr>
          <w:sz w:val="24"/>
          <w:szCs w:val="24"/>
        </w:rPr>
        <w:lastRenderedPageBreak/>
        <w:t>Školská rada se pravidelně schází, projednává a schvaluje důležité dokumenty školy, vyjadřuje se k provozním záležitostem školy a jejím prostřednictvím je zabezpečena spolupráce rodičů a vedení školy.</w:t>
      </w:r>
    </w:p>
    <w:p w:rsidR="007B6601" w:rsidRPr="0081212B" w:rsidRDefault="007B6601" w:rsidP="007B6601">
      <w:pPr>
        <w:numPr>
          <w:ilvl w:val="1"/>
          <w:numId w:val="4"/>
        </w:numPr>
        <w:suppressAutoHyphens/>
        <w:spacing w:after="0" w:line="240" w:lineRule="auto"/>
        <w:rPr>
          <w:b/>
          <w:szCs w:val="28"/>
        </w:rPr>
      </w:pPr>
      <w:r>
        <w:rPr>
          <w:b/>
          <w:szCs w:val="28"/>
        </w:rPr>
        <w:t xml:space="preserve"> </w:t>
      </w:r>
      <w:r w:rsidRPr="0081212B">
        <w:rPr>
          <w:b/>
          <w:szCs w:val="28"/>
        </w:rPr>
        <w:t>Součásti školy</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126"/>
        <w:gridCol w:w="1843"/>
      </w:tblGrid>
      <w:tr w:rsidR="007B6601" w:rsidRPr="00D42429" w:rsidTr="007B6601">
        <w:tc>
          <w:tcPr>
            <w:tcW w:w="2577" w:type="dxa"/>
            <w:shd w:val="clear" w:color="auto" w:fill="auto"/>
          </w:tcPr>
          <w:p w:rsidR="007B6601" w:rsidRPr="00D42429" w:rsidRDefault="007B6601" w:rsidP="007B6601">
            <w:pPr>
              <w:rPr>
                <w:sz w:val="24"/>
                <w:szCs w:val="24"/>
              </w:rPr>
            </w:pPr>
          </w:p>
        </w:tc>
        <w:tc>
          <w:tcPr>
            <w:tcW w:w="2126" w:type="dxa"/>
            <w:shd w:val="clear" w:color="auto" w:fill="auto"/>
          </w:tcPr>
          <w:p w:rsidR="007B6601" w:rsidRPr="00D42429" w:rsidRDefault="007B6601" w:rsidP="007B6601">
            <w:pPr>
              <w:jc w:val="center"/>
              <w:rPr>
                <w:sz w:val="24"/>
                <w:szCs w:val="24"/>
              </w:rPr>
            </w:pPr>
            <w:r w:rsidRPr="00D42429">
              <w:rPr>
                <w:sz w:val="24"/>
                <w:szCs w:val="24"/>
              </w:rPr>
              <w:t>kapacita</w:t>
            </w:r>
          </w:p>
        </w:tc>
        <w:tc>
          <w:tcPr>
            <w:tcW w:w="1843" w:type="dxa"/>
            <w:shd w:val="clear" w:color="auto" w:fill="auto"/>
          </w:tcPr>
          <w:p w:rsidR="007B6601" w:rsidRPr="00D42429" w:rsidRDefault="007B6601" w:rsidP="007B6601">
            <w:pPr>
              <w:jc w:val="center"/>
              <w:rPr>
                <w:sz w:val="24"/>
                <w:szCs w:val="24"/>
              </w:rPr>
            </w:pPr>
            <w:r w:rsidRPr="00D42429">
              <w:rPr>
                <w:sz w:val="24"/>
                <w:szCs w:val="24"/>
              </w:rPr>
              <w:t>využitá kapacita</w:t>
            </w:r>
          </w:p>
        </w:tc>
      </w:tr>
      <w:tr w:rsidR="007B6601" w:rsidRPr="00D42429" w:rsidTr="007B6601">
        <w:tc>
          <w:tcPr>
            <w:tcW w:w="2577" w:type="dxa"/>
            <w:shd w:val="clear" w:color="auto" w:fill="auto"/>
          </w:tcPr>
          <w:p w:rsidR="007B6601" w:rsidRPr="00D42429" w:rsidRDefault="007B6601" w:rsidP="007B6601">
            <w:pPr>
              <w:rPr>
                <w:sz w:val="24"/>
                <w:szCs w:val="24"/>
              </w:rPr>
            </w:pPr>
            <w:r w:rsidRPr="00D42429">
              <w:rPr>
                <w:sz w:val="24"/>
                <w:szCs w:val="24"/>
              </w:rPr>
              <w:t xml:space="preserve">základní škola </w:t>
            </w:r>
          </w:p>
        </w:tc>
        <w:tc>
          <w:tcPr>
            <w:tcW w:w="2126" w:type="dxa"/>
            <w:shd w:val="clear" w:color="auto" w:fill="auto"/>
          </w:tcPr>
          <w:p w:rsidR="007B6601" w:rsidRPr="00D42429" w:rsidRDefault="007B6601" w:rsidP="007B6601">
            <w:pPr>
              <w:jc w:val="center"/>
              <w:rPr>
                <w:sz w:val="24"/>
                <w:szCs w:val="24"/>
              </w:rPr>
            </w:pPr>
            <w:r>
              <w:rPr>
                <w:sz w:val="24"/>
                <w:szCs w:val="24"/>
              </w:rPr>
              <w:t>45</w:t>
            </w:r>
          </w:p>
        </w:tc>
        <w:tc>
          <w:tcPr>
            <w:tcW w:w="1843" w:type="dxa"/>
            <w:shd w:val="clear" w:color="auto" w:fill="auto"/>
          </w:tcPr>
          <w:p w:rsidR="007B6601" w:rsidRPr="00D42429" w:rsidRDefault="007B6601" w:rsidP="007B6601">
            <w:pPr>
              <w:jc w:val="center"/>
              <w:rPr>
                <w:sz w:val="24"/>
                <w:szCs w:val="24"/>
              </w:rPr>
            </w:pPr>
            <w:r>
              <w:rPr>
                <w:sz w:val="24"/>
                <w:szCs w:val="24"/>
              </w:rPr>
              <w:t>34</w:t>
            </w:r>
          </w:p>
        </w:tc>
      </w:tr>
      <w:tr w:rsidR="007B6601" w:rsidRPr="00D42429" w:rsidTr="007B6601">
        <w:tc>
          <w:tcPr>
            <w:tcW w:w="2577" w:type="dxa"/>
            <w:shd w:val="clear" w:color="auto" w:fill="auto"/>
          </w:tcPr>
          <w:p w:rsidR="007B6601" w:rsidRPr="00D42429" w:rsidRDefault="007B6601" w:rsidP="007B6601">
            <w:pPr>
              <w:rPr>
                <w:sz w:val="24"/>
                <w:szCs w:val="24"/>
              </w:rPr>
            </w:pPr>
            <w:r w:rsidRPr="00D42429">
              <w:rPr>
                <w:sz w:val="24"/>
                <w:szCs w:val="24"/>
              </w:rPr>
              <w:t xml:space="preserve">mateřská škola </w:t>
            </w:r>
          </w:p>
        </w:tc>
        <w:tc>
          <w:tcPr>
            <w:tcW w:w="2126" w:type="dxa"/>
            <w:shd w:val="clear" w:color="auto" w:fill="auto"/>
          </w:tcPr>
          <w:p w:rsidR="007B6601" w:rsidRPr="00D42429" w:rsidRDefault="007B6601" w:rsidP="007B6601">
            <w:pPr>
              <w:jc w:val="center"/>
              <w:rPr>
                <w:sz w:val="24"/>
                <w:szCs w:val="24"/>
              </w:rPr>
            </w:pPr>
            <w:r>
              <w:rPr>
                <w:sz w:val="24"/>
                <w:szCs w:val="24"/>
              </w:rPr>
              <w:t>48</w:t>
            </w:r>
          </w:p>
        </w:tc>
        <w:tc>
          <w:tcPr>
            <w:tcW w:w="1843" w:type="dxa"/>
            <w:shd w:val="clear" w:color="auto" w:fill="auto"/>
          </w:tcPr>
          <w:p w:rsidR="007B6601" w:rsidRPr="00D42429" w:rsidRDefault="007B6601" w:rsidP="007B6601">
            <w:pPr>
              <w:jc w:val="center"/>
              <w:rPr>
                <w:sz w:val="24"/>
                <w:szCs w:val="24"/>
              </w:rPr>
            </w:pPr>
            <w:r>
              <w:rPr>
                <w:sz w:val="24"/>
                <w:szCs w:val="24"/>
              </w:rPr>
              <w:t>36</w:t>
            </w:r>
          </w:p>
        </w:tc>
      </w:tr>
      <w:tr w:rsidR="007B6601" w:rsidRPr="00D42429" w:rsidTr="007B6601">
        <w:tc>
          <w:tcPr>
            <w:tcW w:w="2577" w:type="dxa"/>
            <w:shd w:val="clear" w:color="auto" w:fill="auto"/>
          </w:tcPr>
          <w:p w:rsidR="007B6601" w:rsidRPr="00D42429" w:rsidRDefault="007B6601" w:rsidP="007B6601">
            <w:pPr>
              <w:rPr>
                <w:sz w:val="24"/>
                <w:szCs w:val="24"/>
              </w:rPr>
            </w:pPr>
            <w:r w:rsidRPr="00D42429">
              <w:rPr>
                <w:sz w:val="24"/>
                <w:szCs w:val="24"/>
              </w:rPr>
              <w:t xml:space="preserve">školní družina </w:t>
            </w:r>
          </w:p>
        </w:tc>
        <w:tc>
          <w:tcPr>
            <w:tcW w:w="2126" w:type="dxa"/>
            <w:shd w:val="clear" w:color="auto" w:fill="auto"/>
          </w:tcPr>
          <w:p w:rsidR="007B6601" w:rsidRPr="00D42429" w:rsidRDefault="007B6601" w:rsidP="007B6601">
            <w:pPr>
              <w:jc w:val="center"/>
              <w:rPr>
                <w:sz w:val="24"/>
                <w:szCs w:val="24"/>
              </w:rPr>
            </w:pPr>
            <w:r>
              <w:rPr>
                <w:sz w:val="24"/>
                <w:szCs w:val="24"/>
              </w:rPr>
              <w:t>20</w:t>
            </w:r>
          </w:p>
        </w:tc>
        <w:tc>
          <w:tcPr>
            <w:tcW w:w="1843" w:type="dxa"/>
            <w:shd w:val="clear" w:color="auto" w:fill="auto"/>
          </w:tcPr>
          <w:p w:rsidR="007B6601" w:rsidRPr="00D42429" w:rsidRDefault="007B6601" w:rsidP="007B6601">
            <w:pPr>
              <w:jc w:val="center"/>
              <w:rPr>
                <w:sz w:val="24"/>
                <w:szCs w:val="24"/>
              </w:rPr>
            </w:pPr>
            <w:r>
              <w:rPr>
                <w:sz w:val="24"/>
                <w:szCs w:val="24"/>
              </w:rPr>
              <w:t>20</w:t>
            </w:r>
          </w:p>
        </w:tc>
      </w:tr>
      <w:tr w:rsidR="007B6601" w:rsidRPr="00D42429" w:rsidTr="007B6601">
        <w:tc>
          <w:tcPr>
            <w:tcW w:w="2577" w:type="dxa"/>
            <w:shd w:val="clear" w:color="auto" w:fill="auto"/>
          </w:tcPr>
          <w:p w:rsidR="007B6601" w:rsidRPr="00D42429" w:rsidRDefault="007B6601" w:rsidP="007B6601">
            <w:pPr>
              <w:rPr>
                <w:sz w:val="24"/>
                <w:szCs w:val="24"/>
              </w:rPr>
            </w:pPr>
            <w:r w:rsidRPr="00D42429">
              <w:rPr>
                <w:sz w:val="24"/>
                <w:szCs w:val="24"/>
              </w:rPr>
              <w:t>školní jídelna</w:t>
            </w:r>
          </w:p>
        </w:tc>
        <w:tc>
          <w:tcPr>
            <w:tcW w:w="2126" w:type="dxa"/>
            <w:shd w:val="clear" w:color="auto" w:fill="auto"/>
          </w:tcPr>
          <w:p w:rsidR="007B6601" w:rsidRPr="00D42429" w:rsidRDefault="007B6601" w:rsidP="007B6601">
            <w:pPr>
              <w:jc w:val="center"/>
              <w:rPr>
                <w:sz w:val="24"/>
                <w:szCs w:val="24"/>
              </w:rPr>
            </w:pPr>
          </w:p>
        </w:tc>
        <w:tc>
          <w:tcPr>
            <w:tcW w:w="1843" w:type="dxa"/>
            <w:shd w:val="clear" w:color="auto" w:fill="auto"/>
          </w:tcPr>
          <w:p w:rsidR="007B6601" w:rsidRPr="00D42429" w:rsidRDefault="007B6601" w:rsidP="007B6601">
            <w:pPr>
              <w:jc w:val="center"/>
              <w:rPr>
                <w:sz w:val="24"/>
                <w:szCs w:val="24"/>
              </w:rPr>
            </w:pPr>
            <w:r>
              <w:rPr>
                <w:sz w:val="24"/>
                <w:szCs w:val="24"/>
              </w:rPr>
              <w:t>70</w:t>
            </w:r>
          </w:p>
        </w:tc>
      </w:tr>
    </w:tbl>
    <w:p w:rsidR="007B6601" w:rsidRDefault="007B6601" w:rsidP="007B6601">
      <w:pPr>
        <w:rPr>
          <w:sz w:val="24"/>
          <w:szCs w:val="24"/>
        </w:rPr>
      </w:pPr>
    </w:p>
    <w:p w:rsidR="007B6601" w:rsidRDefault="007B6601" w:rsidP="007B6601">
      <w:pPr>
        <w:rPr>
          <w:sz w:val="24"/>
          <w:szCs w:val="24"/>
        </w:rPr>
      </w:pPr>
    </w:p>
    <w:p w:rsidR="007B6601" w:rsidRPr="0081212B" w:rsidRDefault="007B6601" w:rsidP="007B6601">
      <w:pPr>
        <w:numPr>
          <w:ilvl w:val="1"/>
          <w:numId w:val="4"/>
        </w:numPr>
        <w:suppressAutoHyphens/>
        <w:spacing w:after="0" w:line="240" w:lineRule="auto"/>
        <w:rPr>
          <w:b/>
          <w:szCs w:val="28"/>
        </w:rPr>
      </w:pPr>
      <w:r>
        <w:rPr>
          <w:b/>
          <w:szCs w:val="28"/>
        </w:rPr>
        <w:t xml:space="preserve"> </w:t>
      </w:r>
      <w:r w:rsidRPr="0081212B">
        <w:rPr>
          <w:b/>
          <w:szCs w:val="28"/>
        </w:rPr>
        <w:t>Počty dětí/žáků/účastníků v jednotlivých součástech školy</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126"/>
        <w:gridCol w:w="2693"/>
        <w:gridCol w:w="1701"/>
      </w:tblGrid>
      <w:tr w:rsidR="007B6601" w:rsidRPr="00D42429" w:rsidTr="007B6601">
        <w:tc>
          <w:tcPr>
            <w:tcW w:w="1527" w:type="dxa"/>
            <w:shd w:val="clear" w:color="auto" w:fill="auto"/>
          </w:tcPr>
          <w:p w:rsidR="007B6601" w:rsidRPr="00D42429" w:rsidRDefault="007B6601" w:rsidP="007B6601">
            <w:pPr>
              <w:rPr>
                <w:sz w:val="24"/>
                <w:szCs w:val="24"/>
              </w:rPr>
            </w:pPr>
            <w:r w:rsidRPr="00D42429">
              <w:rPr>
                <w:sz w:val="24"/>
                <w:szCs w:val="24"/>
              </w:rPr>
              <w:t>součást školy</w:t>
            </w:r>
          </w:p>
        </w:tc>
        <w:tc>
          <w:tcPr>
            <w:tcW w:w="2126" w:type="dxa"/>
            <w:shd w:val="clear" w:color="auto" w:fill="auto"/>
          </w:tcPr>
          <w:p w:rsidR="007B6601" w:rsidRPr="00D42429" w:rsidRDefault="007B6601" w:rsidP="007B6601">
            <w:pPr>
              <w:rPr>
                <w:sz w:val="24"/>
                <w:szCs w:val="24"/>
              </w:rPr>
            </w:pPr>
            <w:r w:rsidRPr="00D42429">
              <w:rPr>
                <w:sz w:val="24"/>
                <w:szCs w:val="24"/>
              </w:rPr>
              <w:t>počet tříd/oddělení</w:t>
            </w:r>
          </w:p>
        </w:tc>
        <w:tc>
          <w:tcPr>
            <w:tcW w:w="2693" w:type="dxa"/>
            <w:shd w:val="clear" w:color="auto" w:fill="auto"/>
          </w:tcPr>
          <w:p w:rsidR="007B6601" w:rsidRPr="00D42429" w:rsidRDefault="007B6601" w:rsidP="007B6601">
            <w:pPr>
              <w:rPr>
                <w:sz w:val="24"/>
                <w:szCs w:val="24"/>
              </w:rPr>
            </w:pPr>
            <w:r w:rsidRPr="00D42429">
              <w:rPr>
                <w:sz w:val="24"/>
                <w:szCs w:val="24"/>
              </w:rPr>
              <w:t>obsazenost tříd/oddělení</w:t>
            </w:r>
          </w:p>
        </w:tc>
        <w:tc>
          <w:tcPr>
            <w:tcW w:w="1701" w:type="dxa"/>
            <w:shd w:val="clear" w:color="auto" w:fill="auto"/>
          </w:tcPr>
          <w:p w:rsidR="007B6601" w:rsidRPr="00D42429" w:rsidRDefault="007B6601" w:rsidP="007B6601">
            <w:pPr>
              <w:jc w:val="center"/>
              <w:rPr>
                <w:sz w:val="24"/>
                <w:szCs w:val="24"/>
              </w:rPr>
            </w:pPr>
            <w:r w:rsidRPr="00D42429">
              <w:rPr>
                <w:sz w:val="24"/>
                <w:szCs w:val="24"/>
              </w:rPr>
              <w:t>celkem</w:t>
            </w:r>
          </w:p>
        </w:tc>
      </w:tr>
      <w:tr w:rsidR="007B6601" w:rsidRPr="00D42429" w:rsidTr="007B6601">
        <w:trPr>
          <w:trHeight w:val="92"/>
        </w:trPr>
        <w:tc>
          <w:tcPr>
            <w:tcW w:w="1527" w:type="dxa"/>
            <w:vMerge w:val="restart"/>
            <w:shd w:val="clear" w:color="auto" w:fill="auto"/>
          </w:tcPr>
          <w:p w:rsidR="007B6601" w:rsidRPr="00D42429" w:rsidRDefault="007B6601" w:rsidP="007B6601">
            <w:pPr>
              <w:jc w:val="center"/>
              <w:rPr>
                <w:sz w:val="24"/>
                <w:szCs w:val="24"/>
              </w:rPr>
            </w:pPr>
          </w:p>
          <w:p w:rsidR="007B6601" w:rsidRPr="00D42429" w:rsidRDefault="007B6601" w:rsidP="007B6601">
            <w:pPr>
              <w:jc w:val="center"/>
              <w:rPr>
                <w:sz w:val="24"/>
                <w:szCs w:val="24"/>
              </w:rPr>
            </w:pPr>
            <w:r w:rsidRPr="00D42429">
              <w:rPr>
                <w:sz w:val="24"/>
                <w:szCs w:val="24"/>
              </w:rPr>
              <w:t>1. stupeň ZŠ</w:t>
            </w:r>
          </w:p>
        </w:tc>
        <w:tc>
          <w:tcPr>
            <w:tcW w:w="2126" w:type="dxa"/>
            <w:shd w:val="clear" w:color="auto" w:fill="auto"/>
          </w:tcPr>
          <w:p w:rsidR="007B6601" w:rsidRPr="00D42429" w:rsidRDefault="007B6601" w:rsidP="007B6601">
            <w:pPr>
              <w:jc w:val="center"/>
            </w:pPr>
            <w:r w:rsidRPr="00D42429">
              <w:t xml:space="preserve">I.  (1. </w:t>
            </w:r>
            <w:proofErr w:type="gramStart"/>
            <w:r>
              <w:t>+2.</w:t>
            </w:r>
            <w:r w:rsidRPr="00D42429">
              <w:t>ročník</w:t>
            </w:r>
            <w:proofErr w:type="gramEnd"/>
            <w:r w:rsidRPr="00D42429">
              <w:t>)</w:t>
            </w:r>
          </w:p>
        </w:tc>
        <w:tc>
          <w:tcPr>
            <w:tcW w:w="2693" w:type="dxa"/>
            <w:shd w:val="clear" w:color="auto" w:fill="auto"/>
          </w:tcPr>
          <w:p w:rsidR="007B6601" w:rsidRPr="00D42429" w:rsidRDefault="007B6601" w:rsidP="007B6601">
            <w:pPr>
              <w:jc w:val="right"/>
            </w:pPr>
            <w:r>
              <w:t>5+6 = 11</w:t>
            </w:r>
            <w:r w:rsidRPr="00D42429">
              <w:t xml:space="preserve"> žáků</w:t>
            </w:r>
          </w:p>
        </w:tc>
        <w:tc>
          <w:tcPr>
            <w:tcW w:w="1701" w:type="dxa"/>
            <w:vMerge w:val="restart"/>
            <w:shd w:val="clear" w:color="auto" w:fill="auto"/>
          </w:tcPr>
          <w:p w:rsidR="007B6601" w:rsidRPr="00D42429" w:rsidRDefault="007B6601" w:rsidP="007B6601">
            <w:pPr>
              <w:jc w:val="center"/>
              <w:rPr>
                <w:sz w:val="24"/>
                <w:szCs w:val="24"/>
              </w:rPr>
            </w:pPr>
          </w:p>
          <w:p w:rsidR="007B6601" w:rsidRPr="00D42429" w:rsidRDefault="007B6601" w:rsidP="007B6601">
            <w:pPr>
              <w:jc w:val="center"/>
              <w:rPr>
                <w:sz w:val="24"/>
                <w:szCs w:val="24"/>
              </w:rPr>
            </w:pPr>
            <w:r w:rsidRPr="00D42429">
              <w:rPr>
                <w:sz w:val="24"/>
                <w:szCs w:val="24"/>
              </w:rPr>
              <w:t xml:space="preserve"> žáků</w:t>
            </w:r>
          </w:p>
        </w:tc>
      </w:tr>
      <w:tr w:rsidR="007B6601" w:rsidRPr="00D42429" w:rsidTr="007B6601">
        <w:trPr>
          <w:trHeight w:val="92"/>
        </w:trPr>
        <w:tc>
          <w:tcPr>
            <w:tcW w:w="1527" w:type="dxa"/>
            <w:vMerge/>
            <w:shd w:val="clear" w:color="auto" w:fill="auto"/>
          </w:tcPr>
          <w:p w:rsidR="007B6601" w:rsidRPr="00D42429" w:rsidRDefault="007B6601" w:rsidP="007B6601">
            <w:pPr>
              <w:jc w:val="center"/>
              <w:rPr>
                <w:sz w:val="24"/>
                <w:szCs w:val="24"/>
              </w:rPr>
            </w:pPr>
          </w:p>
        </w:tc>
        <w:tc>
          <w:tcPr>
            <w:tcW w:w="2126" w:type="dxa"/>
            <w:shd w:val="clear" w:color="auto" w:fill="auto"/>
          </w:tcPr>
          <w:p w:rsidR="007B6601" w:rsidRPr="00D42429" w:rsidRDefault="00910972" w:rsidP="007B6601">
            <w:pPr>
              <w:jc w:val="center"/>
            </w:pPr>
            <w:r>
              <w:t>II. (3</w:t>
            </w:r>
            <w:r w:rsidR="007B6601">
              <w:t>. + 4</w:t>
            </w:r>
            <w:r w:rsidR="007B6601" w:rsidRPr="00D42429">
              <w:t>. ročník)</w:t>
            </w:r>
          </w:p>
        </w:tc>
        <w:tc>
          <w:tcPr>
            <w:tcW w:w="2693" w:type="dxa"/>
            <w:shd w:val="clear" w:color="auto" w:fill="auto"/>
          </w:tcPr>
          <w:p w:rsidR="007B6601" w:rsidRPr="00D42429" w:rsidRDefault="00910972" w:rsidP="007B6601">
            <w:pPr>
              <w:jc w:val="right"/>
            </w:pPr>
            <w:r>
              <w:t>7 + 6</w:t>
            </w:r>
            <w:r w:rsidR="007B6601">
              <w:t xml:space="preserve"> = 1</w:t>
            </w:r>
            <w:r>
              <w:t>3</w:t>
            </w:r>
            <w:r w:rsidR="007B6601" w:rsidRPr="00D42429">
              <w:t xml:space="preserve"> žáků</w:t>
            </w:r>
          </w:p>
        </w:tc>
        <w:tc>
          <w:tcPr>
            <w:tcW w:w="1701" w:type="dxa"/>
            <w:vMerge/>
            <w:shd w:val="clear" w:color="auto" w:fill="auto"/>
          </w:tcPr>
          <w:p w:rsidR="007B6601" w:rsidRPr="00D42429" w:rsidRDefault="007B6601" w:rsidP="007B6601">
            <w:pPr>
              <w:jc w:val="center"/>
              <w:rPr>
                <w:sz w:val="24"/>
                <w:szCs w:val="24"/>
              </w:rPr>
            </w:pPr>
          </w:p>
        </w:tc>
      </w:tr>
      <w:tr w:rsidR="007B6601" w:rsidRPr="00D42429" w:rsidTr="007B6601">
        <w:trPr>
          <w:trHeight w:val="92"/>
        </w:trPr>
        <w:tc>
          <w:tcPr>
            <w:tcW w:w="1527" w:type="dxa"/>
            <w:vMerge/>
            <w:shd w:val="clear" w:color="auto" w:fill="auto"/>
          </w:tcPr>
          <w:p w:rsidR="007B6601" w:rsidRPr="00D42429" w:rsidRDefault="007B6601" w:rsidP="007B6601">
            <w:pPr>
              <w:jc w:val="center"/>
              <w:rPr>
                <w:sz w:val="24"/>
                <w:szCs w:val="24"/>
              </w:rPr>
            </w:pPr>
          </w:p>
        </w:tc>
        <w:tc>
          <w:tcPr>
            <w:tcW w:w="2126" w:type="dxa"/>
            <w:shd w:val="clear" w:color="auto" w:fill="auto"/>
          </w:tcPr>
          <w:p w:rsidR="007B6601" w:rsidRPr="00D42429" w:rsidRDefault="00910972" w:rsidP="007B6601">
            <w:pPr>
              <w:jc w:val="center"/>
            </w:pPr>
            <w:proofErr w:type="gramStart"/>
            <w:r>
              <w:t>III.  (</w:t>
            </w:r>
            <w:r w:rsidR="007B6601">
              <w:t xml:space="preserve"> 5</w:t>
            </w:r>
            <w:r w:rsidR="007B6601" w:rsidRPr="00D42429">
              <w:t>. ročník</w:t>
            </w:r>
            <w:proofErr w:type="gramEnd"/>
            <w:r w:rsidR="007B6601" w:rsidRPr="00D42429">
              <w:t>)</w:t>
            </w:r>
          </w:p>
        </w:tc>
        <w:tc>
          <w:tcPr>
            <w:tcW w:w="2693" w:type="dxa"/>
            <w:shd w:val="clear" w:color="auto" w:fill="auto"/>
          </w:tcPr>
          <w:p w:rsidR="007B6601" w:rsidRPr="00D42429" w:rsidRDefault="00910972" w:rsidP="007B6601">
            <w:pPr>
              <w:jc w:val="right"/>
            </w:pPr>
            <w:r>
              <w:t xml:space="preserve"> 10</w:t>
            </w:r>
            <w:r w:rsidR="007B6601" w:rsidRPr="00D42429">
              <w:t xml:space="preserve"> žáků</w:t>
            </w:r>
          </w:p>
        </w:tc>
        <w:tc>
          <w:tcPr>
            <w:tcW w:w="1701" w:type="dxa"/>
            <w:vMerge/>
            <w:shd w:val="clear" w:color="auto" w:fill="auto"/>
          </w:tcPr>
          <w:p w:rsidR="007B6601" w:rsidRPr="00D42429" w:rsidRDefault="007B6601" w:rsidP="007B6601">
            <w:pPr>
              <w:jc w:val="center"/>
              <w:rPr>
                <w:sz w:val="24"/>
                <w:szCs w:val="24"/>
              </w:rPr>
            </w:pPr>
          </w:p>
        </w:tc>
      </w:tr>
      <w:tr w:rsidR="007B6601" w:rsidRPr="00D42429" w:rsidTr="007B6601">
        <w:tc>
          <w:tcPr>
            <w:tcW w:w="1527" w:type="dxa"/>
            <w:shd w:val="clear" w:color="auto" w:fill="auto"/>
          </w:tcPr>
          <w:p w:rsidR="007B6601" w:rsidRPr="00D42429" w:rsidRDefault="007B6601" w:rsidP="007B6601">
            <w:pPr>
              <w:jc w:val="center"/>
              <w:rPr>
                <w:sz w:val="24"/>
                <w:szCs w:val="24"/>
              </w:rPr>
            </w:pPr>
            <w:r w:rsidRPr="00D42429">
              <w:rPr>
                <w:sz w:val="24"/>
                <w:szCs w:val="24"/>
              </w:rPr>
              <w:t>MŠ</w:t>
            </w:r>
          </w:p>
        </w:tc>
        <w:tc>
          <w:tcPr>
            <w:tcW w:w="2126" w:type="dxa"/>
            <w:shd w:val="clear" w:color="auto" w:fill="auto"/>
          </w:tcPr>
          <w:p w:rsidR="007B6601" w:rsidRPr="00D42429" w:rsidRDefault="007B6601" w:rsidP="007B6601">
            <w:pPr>
              <w:jc w:val="center"/>
              <w:rPr>
                <w:sz w:val="24"/>
                <w:szCs w:val="24"/>
              </w:rPr>
            </w:pPr>
            <w:r w:rsidRPr="00D42429">
              <w:rPr>
                <w:sz w:val="24"/>
                <w:szCs w:val="24"/>
              </w:rPr>
              <w:t xml:space="preserve"> Třída</w:t>
            </w:r>
            <w:r>
              <w:rPr>
                <w:sz w:val="24"/>
                <w:szCs w:val="24"/>
              </w:rPr>
              <w:t xml:space="preserve"> Berušek</w:t>
            </w:r>
          </w:p>
        </w:tc>
        <w:tc>
          <w:tcPr>
            <w:tcW w:w="2693" w:type="dxa"/>
            <w:shd w:val="clear" w:color="auto" w:fill="auto"/>
          </w:tcPr>
          <w:p w:rsidR="007B6601" w:rsidRPr="00D42429" w:rsidRDefault="007B6601" w:rsidP="007B6601">
            <w:pPr>
              <w:jc w:val="center"/>
              <w:rPr>
                <w:sz w:val="24"/>
                <w:szCs w:val="24"/>
              </w:rPr>
            </w:pPr>
            <w:r>
              <w:rPr>
                <w:sz w:val="24"/>
                <w:szCs w:val="24"/>
              </w:rPr>
              <w:t>19</w:t>
            </w:r>
          </w:p>
        </w:tc>
        <w:tc>
          <w:tcPr>
            <w:tcW w:w="1701" w:type="dxa"/>
            <w:shd w:val="clear" w:color="auto" w:fill="auto"/>
          </w:tcPr>
          <w:p w:rsidR="007B6601" w:rsidRPr="00D42429" w:rsidRDefault="007B6601" w:rsidP="007B6601">
            <w:pPr>
              <w:jc w:val="center"/>
              <w:rPr>
                <w:sz w:val="24"/>
                <w:szCs w:val="24"/>
              </w:rPr>
            </w:pPr>
            <w:r>
              <w:rPr>
                <w:sz w:val="24"/>
                <w:szCs w:val="24"/>
              </w:rPr>
              <w:t xml:space="preserve"> </w:t>
            </w:r>
          </w:p>
        </w:tc>
      </w:tr>
      <w:tr w:rsidR="007B6601" w:rsidRPr="00D42429" w:rsidTr="007B6601">
        <w:tc>
          <w:tcPr>
            <w:tcW w:w="1527" w:type="dxa"/>
            <w:shd w:val="clear" w:color="auto" w:fill="auto"/>
          </w:tcPr>
          <w:p w:rsidR="007B6601" w:rsidRPr="00D42429" w:rsidRDefault="007B6601" w:rsidP="007B6601">
            <w:pPr>
              <w:jc w:val="center"/>
              <w:rPr>
                <w:sz w:val="24"/>
                <w:szCs w:val="24"/>
              </w:rPr>
            </w:pPr>
            <w:r>
              <w:rPr>
                <w:sz w:val="24"/>
                <w:szCs w:val="24"/>
              </w:rPr>
              <w:t>MŠ</w:t>
            </w:r>
          </w:p>
        </w:tc>
        <w:tc>
          <w:tcPr>
            <w:tcW w:w="2126" w:type="dxa"/>
            <w:shd w:val="clear" w:color="auto" w:fill="auto"/>
          </w:tcPr>
          <w:p w:rsidR="007B6601" w:rsidRPr="00D42429" w:rsidRDefault="007B6601" w:rsidP="007B6601">
            <w:pPr>
              <w:jc w:val="center"/>
              <w:rPr>
                <w:sz w:val="24"/>
                <w:szCs w:val="24"/>
              </w:rPr>
            </w:pPr>
            <w:r>
              <w:rPr>
                <w:sz w:val="24"/>
                <w:szCs w:val="24"/>
              </w:rPr>
              <w:t>Třída Motýlků</w:t>
            </w:r>
          </w:p>
        </w:tc>
        <w:tc>
          <w:tcPr>
            <w:tcW w:w="2693" w:type="dxa"/>
            <w:shd w:val="clear" w:color="auto" w:fill="auto"/>
          </w:tcPr>
          <w:p w:rsidR="007B6601" w:rsidRDefault="00910972" w:rsidP="007B6601">
            <w:pPr>
              <w:jc w:val="center"/>
              <w:rPr>
                <w:sz w:val="24"/>
                <w:szCs w:val="24"/>
              </w:rPr>
            </w:pPr>
            <w:r>
              <w:rPr>
                <w:sz w:val="24"/>
                <w:szCs w:val="24"/>
              </w:rPr>
              <w:t>19</w:t>
            </w:r>
          </w:p>
        </w:tc>
        <w:tc>
          <w:tcPr>
            <w:tcW w:w="1701" w:type="dxa"/>
            <w:shd w:val="clear" w:color="auto" w:fill="auto"/>
          </w:tcPr>
          <w:p w:rsidR="007B6601" w:rsidRPr="00D42429" w:rsidRDefault="00910972" w:rsidP="007B6601">
            <w:pPr>
              <w:jc w:val="center"/>
              <w:rPr>
                <w:sz w:val="24"/>
                <w:szCs w:val="24"/>
              </w:rPr>
            </w:pPr>
            <w:r>
              <w:rPr>
                <w:sz w:val="24"/>
                <w:szCs w:val="24"/>
              </w:rPr>
              <w:t>38</w:t>
            </w:r>
          </w:p>
        </w:tc>
      </w:tr>
      <w:tr w:rsidR="007B6601" w:rsidRPr="00D42429" w:rsidTr="007B6601">
        <w:tc>
          <w:tcPr>
            <w:tcW w:w="1527" w:type="dxa"/>
            <w:shd w:val="clear" w:color="auto" w:fill="auto"/>
          </w:tcPr>
          <w:p w:rsidR="007B6601" w:rsidRPr="00D42429" w:rsidRDefault="007B6601" w:rsidP="007B6601">
            <w:pPr>
              <w:jc w:val="center"/>
              <w:rPr>
                <w:sz w:val="24"/>
                <w:szCs w:val="24"/>
              </w:rPr>
            </w:pPr>
            <w:r w:rsidRPr="00D42429">
              <w:rPr>
                <w:sz w:val="24"/>
                <w:szCs w:val="24"/>
              </w:rPr>
              <w:t>ŠD</w:t>
            </w:r>
          </w:p>
        </w:tc>
        <w:tc>
          <w:tcPr>
            <w:tcW w:w="2126" w:type="dxa"/>
            <w:shd w:val="clear" w:color="auto" w:fill="auto"/>
          </w:tcPr>
          <w:p w:rsidR="007B6601" w:rsidRPr="00D42429" w:rsidRDefault="007B6601" w:rsidP="007B6601">
            <w:pPr>
              <w:jc w:val="center"/>
              <w:rPr>
                <w:sz w:val="24"/>
                <w:szCs w:val="24"/>
              </w:rPr>
            </w:pPr>
            <w:r w:rsidRPr="00D42429">
              <w:rPr>
                <w:sz w:val="24"/>
                <w:szCs w:val="24"/>
              </w:rPr>
              <w:t>1 oddělení</w:t>
            </w:r>
          </w:p>
        </w:tc>
        <w:tc>
          <w:tcPr>
            <w:tcW w:w="2693" w:type="dxa"/>
            <w:shd w:val="clear" w:color="auto" w:fill="auto"/>
          </w:tcPr>
          <w:p w:rsidR="007B6601" w:rsidRPr="00D42429" w:rsidRDefault="007B6601" w:rsidP="007B6601">
            <w:pPr>
              <w:jc w:val="center"/>
              <w:rPr>
                <w:sz w:val="24"/>
                <w:szCs w:val="24"/>
              </w:rPr>
            </w:pPr>
            <w:r>
              <w:rPr>
                <w:sz w:val="24"/>
                <w:szCs w:val="24"/>
              </w:rPr>
              <w:t>2</w:t>
            </w:r>
            <w:r w:rsidRPr="00D42429">
              <w:rPr>
                <w:sz w:val="24"/>
                <w:szCs w:val="24"/>
              </w:rPr>
              <w:t>0 účastníků</w:t>
            </w:r>
          </w:p>
        </w:tc>
        <w:tc>
          <w:tcPr>
            <w:tcW w:w="1701" w:type="dxa"/>
            <w:shd w:val="clear" w:color="auto" w:fill="auto"/>
          </w:tcPr>
          <w:p w:rsidR="007B6601" w:rsidRPr="00D42429" w:rsidRDefault="007B6601" w:rsidP="007B6601">
            <w:pPr>
              <w:jc w:val="center"/>
              <w:rPr>
                <w:sz w:val="24"/>
                <w:szCs w:val="24"/>
              </w:rPr>
            </w:pPr>
            <w:r>
              <w:rPr>
                <w:sz w:val="24"/>
                <w:szCs w:val="24"/>
              </w:rPr>
              <w:t>2</w:t>
            </w:r>
            <w:r w:rsidRPr="00D42429">
              <w:rPr>
                <w:sz w:val="24"/>
                <w:szCs w:val="24"/>
              </w:rPr>
              <w:t>0 účastníků</w:t>
            </w:r>
          </w:p>
        </w:tc>
      </w:tr>
      <w:tr w:rsidR="007B6601" w:rsidRPr="00D42429" w:rsidTr="007B6601">
        <w:trPr>
          <w:trHeight w:val="115"/>
        </w:trPr>
        <w:tc>
          <w:tcPr>
            <w:tcW w:w="1527" w:type="dxa"/>
            <w:vMerge w:val="restart"/>
            <w:shd w:val="clear" w:color="auto" w:fill="auto"/>
          </w:tcPr>
          <w:p w:rsidR="007B6601" w:rsidRPr="00D42429" w:rsidRDefault="007B6601" w:rsidP="007B6601">
            <w:pPr>
              <w:jc w:val="center"/>
              <w:rPr>
                <w:sz w:val="24"/>
                <w:szCs w:val="24"/>
              </w:rPr>
            </w:pPr>
          </w:p>
          <w:p w:rsidR="007B6601" w:rsidRPr="00D42429" w:rsidRDefault="007B6601" w:rsidP="007B6601">
            <w:pPr>
              <w:jc w:val="center"/>
              <w:rPr>
                <w:sz w:val="24"/>
                <w:szCs w:val="24"/>
              </w:rPr>
            </w:pPr>
            <w:r w:rsidRPr="00D42429">
              <w:rPr>
                <w:sz w:val="24"/>
                <w:szCs w:val="24"/>
              </w:rPr>
              <w:t>ŠJ</w:t>
            </w:r>
          </w:p>
        </w:tc>
        <w:tc>
          <w:tcPr>
            <w:tcW w:w="2126" w:type="dxa"/>
            <w:vMerge w:val="restart"/>
            <w:shd w:val="clear" w:color="auto" w:fill="auto"/>
          </w:tcPr>
          <w:p w:rsidR="007B6601" w:rsidRPr="00D42429" w:rsidRDefault="007B6601" w:rsidP="007B6601">
            <w:pPr>
              <w:jc w:val="center"/>
              <w:rPr>
                <w:sz w:val="24"/>
                <w:szCs w:val="24"/>
              </w:rPr>
            </w:pPr>
          </w:p>
          <w:p w:rsidR="007B6601" w:rsidRPr="00D42429" w:rsidRDefault="007B6601" w:rsidP="007B6601">
            <w:pPr>
              <w:jc w:val="center"/>
              <w:rPr>
                <w:sz w:val="24"/>
                <w:szCs w:val="24"/>
              </w:rPr>
            </w:pPr>
            <w:r w:rsidRPr="00D42429">
              <w:rPr>
                <w:sz w:val="24"/>
                <w:szCs w:val="24"/>
              </w:rPr>
              <w:t>X</w:t>
            </w:r>
          </w:p>
        </w:tc>
        <w:tc>
          <w:tcPr>
            <w:tcW w:w="2693" w:type="dxa"/>
            <w:shd w:val="clear" w:color="auto" w:fill="auto"/>
          </w:tcPr>
          <w:p w:rsidR="007B6601" w:rsidRPr="00D42429" w:rsidRDefault="00910972" w:rsidP="007B6601">
            <w:pPr>
              <w:jc w:val="center"/>
              <w:rPr>
                <w:sz w:val="24"/>
                <w:szCs w:val="24"/>
              </w:rPr>
            </w:pPr>
            <w:r>
              <w:rPr>
                <w:sz w:val="24"/>
                <w:szCs w:val="24"/>
              </w:rPr>
              <w:t>38</w:t>
            </w:r>
            <w:r w:rsidR="007B6601" w:rsidRPr="00D42429">
              <w:rPr>
                <w:sz w:val="24"/>
                <w:szCs w:val="24"/>
              </w:rPr>
              <w:t xml:space="preserve"> strávníků MŠ </w:t>
            </w:r>
          </w:p>
          <w:p w:rsidR="007B6601" w:rsidRPr="00D42429" w:rsidRDefault="007B6601" w:rsidP="007B6601">
            <w:pPr>
              <w:jc w:val="center"/>
              <w:rPr>
                <w:sz w:val="24"/>
                <w:szCs w:val="24"/>
              </w:rPr>
            </w:pPr>
            <w:r w:rsidRPr="00D42429">
              <w:rPr>
                <w:sz w:val="24"/>
                <w:szCs w:val="24"/>
              </w:rPr>
              <w:t xml:space="preserve"> </w:t>
            </w:r>
            <w:r w:rsidR="00DC70FD">
              <w:rPr>
                <w:sz w:val="24"/>
                <w:szCs w:val="24"/>
              </w:rPr>
              <w:t>32</w:t>
            </w:r>
            <w:r>
              <w:rPr>
                <w:sz w:val="24"/>
                <w:szCs w:val="24"/>
              </w:rPr>
              <w:t xml:space="preserve"> </w:t>
            </w:r>
            <w:r w:rsidRPr="00D42429">
              <w:rPr>
                <w:sz w:val="24"/>
                <w:szCs w:val="24"/>
              </w:rPr>
              <w:t>strávníků ZŠ</w:t>
            </w:r>
          </w:p>
        </w:tc>
        <w:tc>
          <w:tcPr>
            <w:tcW w:w="1701" w:type="dxa"/>
            <w:shd w:val="clear" w:color="auto" w:fill="auto"/>
          </w:tcPr>
          <w:p w:rsidR="007B6601" w:rsidRPr="00D42429" w:rsidRDefault="00DC70FD" w:rsidP="007B6601">
            <w:pPr>
              <w:jc w:val="center"/>
              <w:rPr>
                <w:sz w:val="24"/>
                <w:szCs w:val="24"/>
              </w:rPr>
            </w:pPr>
            <w:r>
              <w:rPr>
                <w:sz w:val="24"/>
                <w:szCs w:val="24"/>
              </w:rPr>
              <w:t>70</w:t>
            </w:r>
          </w:p>
          <w:p w:rsidR="007B6601" w:rsidRPr="00D42429" w:rsidRDefault="007B6601" w:rsidP="007B6601">
            <w:pPr>
              <w:jc w:val="center"/>
              <w:rPr>
                <w:sz w:val="24"/>
                <w:szCs w:val="24"/>
              </w:rPr>
            </w:pPr>
            <w:r w:rsidRPr="00D42429">
              <w:rPr>
                <w:sz w:val="24"/>
                <w:szCs w:val="24"/>
              </w:rPr>
              <w:t xml:space="preserve"> strávníků</w:t>
            </w:r>
          </w:p>
        </w:tc>
      </w:tr>
      <w:tr w:rsidR="007B6601" w:rsidRPr="00D42429" w:rsidTr="007B6601">
        <w:trPr>
          <w:trHeight w:val="92"/>
        </w:trPr>
        <w:tc>
          <w:tcPr>
            <w:tcW w:w="1527" w:type="dxa"/>
            <w:vMerge/>
            <w:shd w:val="clear" w:color="auto" w:fill="auto"/>
          </w:tcPr>
          <w:p w:rsidR="007B6601" w:rsidRPr="00D42429" w:rsidRDefault="007B6601" w:rsidP="007B6601">
            <w:pPr>
              <w:jc w:val="center"/>
              <w:rPr>
                <w:sz w:val="24"/>
                <w:szCs w:val="24"/>
              </w:rPr>
            </w:pPr>
          </w:p>
        </w:tc>
        <w:tc>
          <w:tcPr>
            <w:tcW w:w="2126" w:type="dxa"/>
            <w:vMerge/>
            <w:shd w:val="clear" w:color="auto" w:fill="auto"/>
          </w:tcPr>
          <w:p w:rsidR="007B6601" w:rsidRPr="00D42429" w:rsidRDefault="007B6601" w:rsidP="007B6601">
            <w:pPr>
              <w:jc w:val="center"/>
              <w:rPr>
                <w:sz w:val="24"/>
                <w:szCs w:val="24"/>
              </w:rPr>
            </w:pPr>
          </w:p>
        </w:tc>
        <w:tc>
          <w:tcPr>
            <w:tcW w:w="4394" w:type="dxa"/>
            <w:gridSpan w:val="2"/>
            <w:shd w:val="clear" w:color="auto" w:fill="auto"/>
          </w:tcPr>
          <w:p w:rsidR="007B6601" w:rsidRPr="00D42429" w:rsidRDefault="007B6601" w:rsidP="007B6601">
            <w:pPr>
              <w:rPr>
                <w:sz w:val="24"/>
                <w:szCs w:val="24"/>
              </w:rPr>
            </w:pPr>
            <w:r w:rsidRPr="00D42429">
              <w:rPr>
                <w:sz w:val="24"/>
                <w:szCs w:val="24"/>
              </w:rPr>
              <w:t>školní kuchyně vaří také pro zaměstnance školy a cizí strávníky z</w:t>
            </w:r>
            <w:r>
              <w:rPr>
                <w:sz w:val="24"/>
                <w:szCs w:val="24"/>
              </w:rPr>
              <w:t> </w:t>
            </w:r>
            <w:r w:rsidRPr="00D42429">
              <w:rPr>
                <w:sz w:val="24"/>
                <w:szCs w:val="24"/>
              </w:rPr>
              <w:t>obce</w:t>
            </w:r>
          </w:p>
        </w:tc>
      </w:tr>
    </w:tbl>
    <w:p w:rsidR="007B6601" w:rsidRDefault="007B6601" w:rsidP="007B6601">
      <w:pPr>
        <w:rPr>
          <w:sz w:val="24"/>
          <w:szCs w:val="24"/>
        </w:rPr>
      </w:pPr>
    </w:p>
    <w:p w:rsidR="007B6601" w:rsidRPr="00E6181D" w:rsidRDefault="007B6601" w:rsidP="007B6601">
      <w:pPr>
        <w:numPr>
          <w:ilvl w:val="0"/>
          <w:numId w:val="4"/>
        </w:numPr>
        <w:suppressAutoHyphens/>
        <w:spacing w:after="0" w:line="240" w:lineRule="auto"/>
        <w:rPr>
          <w:b/>
          <w:szCs w:val="28"/>
        </w:rPr>
      </w:pPr>
      <w:r>
        <w:rPr>
          <w:b/>
          <w:szCs w:val="28"/>
        </w:rPr>
        <w:t>Materiálně technické podmínky školy</w:t>
      </w:r>
    </w:p>
    <w:p w:rsidR="007B6601" w:rsidRDefault="007B6601" w:rsidP="007B6601">
      <w:pPr>
        <w:suppressAutoHyphens/>
        <w:spacing w:after="0" w:line="240" w:lineRule="auto"/>
        <w:ind w:left="360"/>
        <w:rPr>
          <w:b/>
          <w:sz w:val="24"/>
          <w:szCs w:val="24"/>
        </w:rPr>
      </w:pPr>
    </w:p>
    <w:p w:rsidR="007B6601" w:rsidRPr="0059693D" w:rsidRDefault="007B6601" w:rsidP="007B6601">
      <w:pPr>
        <w:numPr>
          <w:ilvl w:val="1"/>
          <w:numId w:val="4"/>
        </w:numPr>
        <w:suppressAutoHyphens/>
        <w:spacing w:after="0" w:line="240" w:lineRule="auto"/>
        <w:rPr>
          <w:b/>
          <w:sz w:val="24"/>
          <w:szCs w:val="24"/>
        </w:rPr>
      </w:pPr>
      <w:r w:rsidRPr="00460A52">
        <w:rPr>
          <w:b/>
          <w:sz w:val="24"/>
          <w:szCs w:val="24"/>
        </w:rPr>
        <w:t xml:space="preserve"> Historie a současnost školy</w:t>
      </w:r>
    </w:p>
    <w:p w:rsidR="007B6601" w:rsidRDefault="007B6601" w:rsidP="007B6601">
      <w:pPr>
        <w:pStyle w:val="Normlnweb"/>
        <w:spacing w:before="0" w:after="0"/>
        <w:ind w:firstLine="426"/>
        <w:jc w:val="both"/>
        <w:rPr>
          <w:rFonts w:ascii="Times New Roman" w:hAnsi="Times New Roman" w:cs="Times New Roman"/>
        </w:rPr>
      </w:pPr>
      <w:r w:rsidRPr="00C4266D">
        <w:rPr>
          <w:rFonts w:ascii="Times New Roman" w:hAnsi="Times New Roman" w:cs="Times New Roman"/>
        </w:rPr>
        <w:t xml:space="preserve">Obecní úřad se školou úzce spolupracuje, vychází ji vstříc a snaží se chod školy zdárně zajistit </w:t>
      </w:r>
      <w:r>
        <w:rPr>
          <w:rFonts w:ascii="Times New Roman" w:hAnsi="Times New Roman" w:cs="Times New Roman"/>
        </w:rPr>
        <w:t xml:space="preserve"> </w:t>
      </w:r>
      <w:r w:rsidRPr="00C4266D">
        <w:rPr>
          <w:rFonts w:ascii="Times New Roman" w:hAnsi="Times New Roman" w:cs="Times New Roman"/>
        </w:rPr>
        <w:t>i do budoucích let.</w:t>
      </w:r>
      <w:r>
        <w:rPr>
          <w:rFonts w:ascii="Times New Roman" w:hAnsi="Times New Roman" w:cs="Times New Roman"/>
        </w:rPr>
        <w:t xml:space="preserve"> </w:t>
      </w:r>
    </w:p>
    <w:p w:rsidR="007B6601" w:rsidRDefault="007B6601" w:rsidP="007B6601">
      <w:pPr>
        <w:pStyle w:val="Normlnweb"/>
        <w:spacing w:before="0" w:after="0"/>
        <w:ind w:firstLine="426"/>
        <w:jc w:val="both"/>
        <w:rPr>
          <w:rFonts w:ascii="Times New Roman" w:hAnsi="Times New Roman" w:cs="Times New Roman"/>
        </w:rPr>
      </w:pPr>
      <w:r>
        <w:rPr>
          <w:rFonts w:ascii="Times New Roman" w:hAnsi="Times New Roman" w:cs="Times New Roman"/>
        </w:rPr>
        <w:lastRenderedPageBreak/>
        <w:t>Školní budova je otevřena od 6.3</w:t>
      </w:r>
      <w:r w:rsidRPr="008C7CA6">
        <w:rPr>
          <w:rFonts w:ascii="Times New Roman" w:hAnsi="Times New Roman" w:cs="Times New Roman"/>
        </w:rPr>
        <w:t>0</w:t>
      </w:r>
      <w:r>
        <w:rPr>
          <w:rFonts w:ascii="Times New Roman" w:hAnsi="Times New Roman" w:cs="Times New Roman"/>
        </w:rPr>
        <w:t xml:space="preserve"> – 8.00 hodin, nad žáky</w:t>
      </w:r>
      <w:r w:rsidRPr="008C7CA6">
        <w:rPr>
          <w:rFonts w:ascii="Times New Roman" w:hAnsi="Times New Roman" w:cs="Times New Roman"/>
        </w:rPr>
        <w:t xml:space="preserve"> je zajištěn dozor. V jinou dobu vstupují žáci do školy pouze na vyzvání zaměstnanců školy, kteří nad nimi zajišťují pedagogický dohled. </w:t>
      </w:r>
    </w:p>
    <w:p w:rsidR="007B6601" w:rsidRDefault="007B6601" w:rsidP="007B6601">
      <w:pPr>
        <w:ind w:firstLine="360"/>
        <w:jc w:val="both"/>
        <w:rPr>
          <w:sz w:val="24"/>
          <w:szCs w:val="24"/>
        </w:rPr>
      </w:pPr>
      <w:r>
        <w:rPr>
          <w:sz w:val="24"/>
          <w:szCs w:val="24"/>
        </w:rPr>
        <w:t xml:space="preserve">V základní škole, školní družině a v mateřské škole </w:t>
      </w:r>
      <w:r w:rsidRPr="00EC1ADE">
        <w:rPr>
          <w:sz w:val="24"/>
          <w:szCs w:val="24"/>
        </w:rPr>
        <w:t>probíhá v</w:t>
      </w:r>
      <w:r>
        <w:rPr>
          <w:sz w:val="24"/>
          <w:szCs w:val="24"/>
        </w:rPr>
        <w:t>ýuka</w:t>
      </w:r>
      <w:r w:rsidRPr="00EC1ADE">
        <w:rPr>
          <w:sz w:val="24"/>
          <w:szCs w:val="24"/>
        </w:rPr>
        <w:t xml:space="preserve"> dle školních vzdělávacích programů</w:t>
      </w:r>
      <w:r>
        <w:rPr>
          <w:sz w:val="24"/>
          <w:szCs w:val="24"/>
        </w:rPr>
        <w:t>, které jsou k nahlédnutí v prostorách MŠ i ZŠ</w:t>
      </w:r>
      <w:r w:rsidRPr="00EC1ADE">
        <w:rPr>
          <w:sz w:val="24"/>
          <w:szCs w:val="24"/>
        </w:rPr>
        <w:t>.</w:t>
      </w:r>
    </w:p>
    <w:p w:rsidR="007B6601" w:rsidRPr="009649EC" w:rsidRDefault="007B6601" w:rsidP="007B6601">
      <w:pPr>
        <w:ind w:firstLine="360"/>
        <w:jc w:val="both"/>
        <w:rPr>
          <w:sz w:val="24"/>
          <w:szCs w:val="24"/>
        </w:rPr>
      </w:pPr>
      <w:r w:rsidRPr="00561C5D">
        <w:rPr>
          <w:sz w:val="24"/>
          <w:szCs w:val="24"/>
        </w:rPr>
        <w:t>Závazným</w:t>
      </w:r>
      <w:r>
        <w:rPr>
          <w:sz w:val="24"/>
          <w:szCs w:val="24"/>
        </w:rPr>
        <w:t>i dokumenty</w:t>
      </w:r>
      <w:r w:rsidRPr="00561C5D">
        <w:rPr>
          <w:sz w:val="24"/>
          <w:szCs w:val="24"/>
        </w:rPr>
        <w:t xml:space="preserve"> pro všechny zúčastněné strany j</w:t>
      </w:r>
      <w:r>
        <w:rPr>
          <w:sz w:val="24"/>
          <w:szCs w:val="24"/>
        </w:rPr>
        <w:t>sou školní a provozní řády, které obsahují</w:t>
      </w:r>
      <w:r w:rsidRPr="00561C5D">
        <w:rPr>
          <w:sz w:val="24"/>
          <w:szCs w:val="24"/>
        </w:rPr>
        <w:t xml:space="preserve"> všechny informace</w:t>
      </w:r>
      <w:r>
        <w:rPr>
          <w:sz w:val="24"/>
          <w:szCs w:val="24"/>
        </w:rPr>
        <w:t xml:space="preserve"> a jsou volně přístupné v MŠ, ZŠ i ŠJ.</w:t>
      </w:r>
    </w:p>
    <w:p w:rsidR="007B6601" w:rsidRDefault="007B6601" w:rsidP="007B6601">
      <w:pPr>
        <w:numPr>
          <w:ilvl w:val="1"/>
          <w:numId w:val="4"/>
        </w:numPr>
        <w:suppressAutoHyphens/>
        <w:spacing w:after="0" w:line="240" w:lineRule="auto"/>
        <w:rPr>
          <w:b/>
          <w:sz w:val="24"/>
          <w:szCs w:val="24"/>
        </w:rPr>
      </w:pPr>
      <w:r>
        <w:rPr>
          <w:b/>
          <w:sz w:val="24"/>
          <w:szCs w:val="24"/>
        </w:rPr>
        <w:t>Prostory školy</w:t>
      </w:r>
    </w:p>
    <w:p w:rsidR="007B6601" w:rsidRPr="006560C4" w:rsidRDefault="007B6601" w:rsidP="007B6601">
      <w:pPr>
        <w:jc w:val="both"/>
        <w:rPr>
          <w:sz w:val="24"/>
          <w:szCs w:val="24"/>
        </w:rPr>
      </w:pPr>
      <w:r w:rsidRPr="00C76F66">
        <w:rPr>
          <w:sz w:val="24"/>
          <w:szCs w:val="24"/>
          <w:u w:val="single"/>
        </w:rPr>
        <w:t>Přízemí:</w:t>
      </w:r>
      <w:r>
        <w:rPr>
          <w:sz w:val="24"/>
          <w:szCs w:val="24"/>
        </w:rPr>
        <w:t xml:space="preserve"> </w:t>
      </w:r>
      <w:r w:rsidRPr="006560C4">
        <w:rPr>
          <w:sz w:val="24"/>
          <w:szCs w:val="24"/>
        </w:rPr>
        <w:t>mateřská škola</w:t>
      </w:r>
      <w:r>
        <w:rPr>
          <w:sz w:val="24"/>
          <w:szCs w:val="24"/>
        </w:rPr>
        <w:t xml:space="preserve"> oddělení Motýlků; x WC a 1 pisoár společně </w:t>
      </w:r>
      <w:proofErr w:type="gramStart"/>
      <w:r>
        <w:rPr>
          <w:sz w:val="24"/>
          <w:szCs w:val="24"/>
        </w:rPr>
        <w:t>se 7 umyvadly</w:t>
      </w:r>
      <w:proofErr w:type="gramEnd"/>
      <w:r>
        <w:rPr>
          <w:sz w:val="24"/>
          <w:szCs w:val="24"/>
        </w:rPr>
        <w:t>,  WC pro zaměstnance;</w:t>
      </w:r>
      <w:r w:rsidRPr="006560C4">
        <w:rPr>
          <w:sz w:val="24"/>
          <w:szCs w:val="24"/>
        </w:rPr>
        <w:t xml:space="preserve"> tělocvična</w:t>
      </w:r>
      <w:r>
        <w:rPr>
          <w:sz w:val="24"/>
          <w:szCs w:val="24"/>
        </w:rPr>
        <w:t>;</w:t>
      </w:r>
      <w:r w:rsidRPr="006560C4">
        <w:rPr>
          <w:sz w:val="24"/>
          <w:szCs w:val="24"/>
        </w:rPr>
        <w:t xml:space="preserve"> šatny</w:t>
      </w:r>
      <w:r>
        <w:rPr>
          <w:sz w:val="24"/>
          <w:szCs w:val="24"/>
        </w:rPr>
        <w:t>.</w:t>
      </w:r>
    </w:p>
    <w:p w:rsidR="007B6601" w:rsidRDefault="007B6601" w:rsidP="007B6601">
      <w:pPr>
        <w:jc w:val="both"/>
        <w:rPr>
          <w:sz w:val="24"/>
          <w:szCs w:val="24"/>
          <w:u w:val="single"/>
        </w:rPr>
      </w:pPr>
      <w:r w:rsidRPr="00C76F66">
        <w:rPr>
          <w:sz w:val="24"/>
          <w:szCs w:val="24"/>
          <w:u w:val="single"/>
        </w:rPr>
        <w:t>1. poschodí:</w:t>
      </w:r>
    </w:p>
    <w:p w:rsidR="007B6601" w:rsidRDefault="007B6601" w:rsidP="007B6601">
      <w:pPr>
        <w:jc w:val="both"/>
        <w:rPr>
          <w:sz w:val="24"/>
          <w:szCs w:val="24"/>
        </w:rPr>
      </w:pPr>
      <w:r>
        <w:rPr>
          <w:sz w:val="24"/>
          <w:szCs w:val="24"/>
        </w:rPr>
        <w:t xml:space="preserve">mateřská škola oddělení Berušek </w:t>
      </w:r>
    </w:p>
    <w:p w:rsidR="007B6601" w:rsidRPr="006560C4" w:rsidRDefault="007B6601" w:rsidP="007B6601">
      <w:pPr>
        <w:jc w:val="both"/>
        <w:rPr>
          <w:sz w:val="24"/>
          <w:szCs w:val="24"/>
        </w:rPr>
      </w:pPr>
      <w:r>
        <w:rPr>
          <w:sz w:val="24"/>
          <w:szCs w:val="24"/>
        </w:rPr>
        <w:t>základní škola</w:t>
      </w:r>
      <w:r w:rsidRPr="006560C4">
        <w:rPr>
          <w:sz w:val="24"/>
          <w:szCs w:val="24"/>
        </w:rPr>
        <w:t xml:space="preserve"> </w:t>
      </w:r>
      <w:r>
        <w:rPr>
          <w:sz w:val="24"/>
          <w:szCs w:val="24"/>
        </w:rPr>
        <w:t>(malotřídní) se třemi třídami</w:t>
      </w:r>
      <w:r w:rsidRPr="006560C4">
        <w:rPr>
          <w:sz w:val="24"/>
          <w:szCs w:val="24"/>
        </w:rPr>
        <w:t xml:space="preserve">, </w:t>
      </w:r>
      <w:r>
        <w:rPr>
          <w:sz w:val="24"/>
          <w:szCs w:val="24"/>
        </w:rPr>
        <w:t xml:space="preserve">ve kterých jsou spojené ročníky; </w:t>
      </w:r>
      <w:r w:rsidRPr="006560C4">
        <w:rPr>
          <w:sz w:val="24"/>
          <w:szCs w:val="24"/>
        </w:rPr>
        <w:t>ředitelna</w:t>
      </w:r>
      <w:r>
        <w:rPr>
          <w:sz w:val="24"/>
          <w:szCs w:val="24"/>
        </w:rPr>
        <w:t>;</w:t>
      </w:r>
      <w:r w:rsidR="00910972">
        <w:rPr>
          <w:sz w:val="24"/>
          <w:szCs w:val="24"/>
        </w:rPr>
        <w:t xml:space="preserve"> </w:t>
      </w:r>
      <w:r>
        <w:rPr>
          <w:sz w:val="24"/>
          <w:szCs w:val="24"/>
        </w:rPr>
        <w:t>sborovna.</w:t>
      </w:r>
    </w:p>
    <w:p w:rsidR="007B6601" w:rsidRDefault="007B6601" w:rsidP="007B6601">
      <w:pPr>
        <w:jc w:val="both"/>
        <w:rPr>
          <w:sz w:val="24"/>
          <w:szCs w:val="24"/>
        </w:rPr>
      </w:pPr>
      <w:r w:rsidRPr="00C76F66">
        <w:rPr>
          <w:sz w:val="24"/>
          <w:szCs w:val="24"/>
          <w:u w:val="single"/>
        </w:rPr>
        <w:t>Půda:</w:t>
      </w:r>
      <w:r w:rsidRPr="006560C4">
        <w:rPr>
          <w:sz w:val="24"/>
          <w:szCs w:val="24"/>
        </w:rPr>
        <w:t xml:space="preserve"> archiv</w:t>
      </w:r>
    </w:p>
    <w:p w:rsidR="007B6601" w:rsidRDefault="007B6601" w:rsidP="007B6601">
      <w:pPr>
        <w:jc w:val="both"/>
        <w:rPr>
          <w:sz w:val="24"/>
          <w:szCs w:val="24"/>
        </w:rPr>
      </w:pPr>
      <w:r w:rsidRPr="00C76F66">
        <w:rPr>
          <w:sz w:val="24"/>
          <w:szCs w:val="24"/>
          <w:u w:val="single"/>
        </w:rPr>
        <w:t>Sklep:</w:t>
      </w:r>
      <w:r>
        <w:rPr>
          <w:sz w:val="24"/>
          <w:szCs w:val="24"/>
        </w:rPr>
        <w:t xml:space="preserve"> kotelna</w:t>
      </w:r>
    </w:p>
    <w:p w:rsidR="007B6601" w:rsidRDefault="007B6601" w:rsidP="007B6601">
      <w:pPr>
        <w:jc w:val="both"/>
        <w:rPr>
          <w:sz w:val="24"/>
          <w:szCs w:val="24"/>
        </w:rPr>
      </w:pPr>
      <w:r>
        <w:rPr>
          <w:sz w:val="24"/>
          <w:szCs w:val="24"/>
          <w:u w:val="single"/>
        </w:rPr>
        <w:t>Přístřešek</w:t>
      </w:r>
      <w:r w:rsidRPr="00C76F66">
        <w:rPr>
          <w:sz w:val="24"/>
          <w:szCs w:val="24"/>
          <w:u w:val="single"/>
        </w:rPr>
        <w:t>:</w:t>
      </w:r>
      <w:r>
        <w:rPr>
          <w:sz w:val="24"/>
          <w:szCs w:val="24"/>
        </w:rPr>
        <w:t xml:space="preserve"> slouží pro sběr (elektroodpad, papír).</w:t>
      </w:r>
    </w:p>
    <w:p w:rsidR="007B6601" w:rsidRPr="006560C4" w:rsidRDefault="007B6601" w:rsidP="007B6601">
      <w:pPr>
        <w:rPr>
          <w:sz w:val="24"/>
          <w:szCs w:val="24"/>
        </w:rPr>
      </w:pPr>
    </w:p>
    <w:p w:rsidR="007B6601" w:rsidRDefault="007B6601" w:rsidP="007B6601">
      <w:pPr>
        <w:numPr>
          <w:ilvl w:val="1"/>
          <w:numId w:val="4"/>
        </w:numPr>
        <w:suppressAutoHyphens/>
        <w:spacing w:after="0" w:line="240" w:lineRule="auto"/>
        <w:rPr>
          <w:b/>
          <w:sz w:val="24"/>
          <w:szCs w:val="24"/>
        </w:rPr>
      </w:pPr>
      <w:r w:rsidRPr="007C6A93">
        <w:rPr>
          <w:b/>
          <w:sz w:val="24"/>
          <w:szCs w:val="24"/>
        </w:rPr>
        <w:t>Základní škola</w:t>
      </w:r>
    </w:p>
    <w:p w:rsidR="007B6601" w:rsidRDefault="007B6601" w:rsidP="007B6601">
      <w:pPr>
        <w:ind w:firstLine="360"/>
        <w:jc w:val="both"/>
        <w:rPr>
          <w:sz w:val="24"/>
          <w:szCs w:val="24"/>
        </w:rPr>
      </w:pPr>
      <w:r>
        <w:rPr>
          <w:sz w:val="24"/>
          <w:szCs w:val="24"/>
        </w:rPr>
        <w:t xml:space="preserve">Základní škola (malotřídní) má 3 prostorné učebny (I., II., </w:t>
      </w:r>
      <w:proofErr w:type="gramStart"/>
      <w:r>
        <w:rPr>
          <w:sz w:val="24"/>
          <w:szCs w:val="24"/>
        </w:rPr>
        <w:t>III.),ve</w:t>
      </w:r>
      <w:proofErr w:type="gramEnd"/>
      <w:r>
        <w:rPr>
          <w:sz w:val="24"/>
          <w:szCs w:val="24"/>
        </w:rPr>
        <w:t xml:space="preserve"> kterých je celkem 5 ročníků 1. stupně ZŠ, s kapacitou 45 žáků. Dvě třídy</w:t>
      </w:r>
      <w:r w:rsidRPr="005A07AC">
        <w:rPr>
          <w:sz w:val="24"/>
          <w:szCs w:val="24"/>
        </w:rPr>
        <w:t xml:space="preserve"> j</w:t>
      </w:r>
      <w:r>
        <w:rPr>
          <w:sz w:val="24"/>
          <w:szCs w:val="24"/>
        </w:rPr>
        <w:t>sou vybaveny</w:t>
      </w:r>
      <w:r w:rsidRPr="005A07AC">
        <w:rPr>
          <w:sz w:val="24"/>
          <w:szCs w:val="24"/>
        </w:rPr>
        <w:t xml:space="preserve"> interaktivními tabulemi a počítači. </w:t>
      </w:r>
      <w:r w:rsidRPr="006560C4">
        <w:rPr>
          <w:sz w:val="24"/>
          <w:szCs w:val="24"/>
        </w:rPr>
        <w:t xml:space="preserve">V ZŠ </w:t>
      </w:r>
      <w:r>
        <w:rPr>
          <w:sz w:val="24"/>
          <w:szCs w:val="24"/>
        </w:rPr>
        <w:t>jsou každoročně</w:t>
      </w:r>
      <w:r w:rsidRPr="006560C4">
        <w:rPr>
          <w:sz w:val="24"/>
          <w:szCs w:val="24"/>
        </w:rPr>
        <w:t xml:space="preserve"> poř</w:t>
      </w:r>
      <w:r>
        <w:rPr>
          <w:sz w:val="24"/>
          <w:szCs w:val="24"/>
        </w:rPr>
        <w:t>izovány</w:t>
      </w:r>
      <w:r w:rsidRPr="006560C4">
        <w:rPr>
          <w:sz w:val="24"/>
          <w:szCs w:val="24"/>
        </w:rPr>
        <w:t xml:space="preserve"> nové učebnice</w:t>
      </w:r>
      <w:r>
        <w:rPr>
          <w:sz w:val="24"/>
          <w:szCs w:val="24"/>
        </w:rPr>
        <w:t>,</w:t>
      </w:r>
      <w:r w:rsidRPr="006560C4">
        <w:rPr>
          <w:sz w:val="24"/>
          <w:szCs w:val="24"/>
        </w:rPr>
        <w:t xml:space="preserve"> </w:t>
      </w:r>
      <w:r>
        <w:rPr>
          <w:sz w:val="24"/>
          <w:szCs w:val="24"/>
        </w:rPr>
        <w:t>školní pomůcky, hry, atd.</w:t>
      </w:r>
      <w:r w:rsidRPr="006560C4">
        <w:rPr>
          <w:sz w:val="24"/>
          <w:szCs w:val="24"/>
        </w:rPr>
        <w:t xml:space="preserve"> </w:t>
      </w:r>
      <w:r>
        <w:rPr>
          <w:sz w:val="24"/>
          <w:szCs w:val="24"/>
        </w:rPr>
        <w:t>Základní škola má</w:t>
      </w:r>
      <w:r w:rsidRPr="00561C5D">
        <w:rPr>
          <w:sz w:val="24"/>
          <w:szCs w:val="24"/>
        </w:rPr>
        <w:t xml:space="preserve"> určené plochy na vystavování dětských prací a pro informace rodičům.</w:t>
      </w:r>
      <w:r>
        <w:rPr>
          <w:sz w:val="24"/>
          <w:szCs w:val="24"/>
        </w:rPr>
        <w:t xml:space="preserve"> Ve vstupním vestibulu je také informační nástěnka pro rodiče. </w:t>
      </w:r>
    </w:p>
    <w:p w:rsidR="007B6601" w:rsidRDefault="007B6601" w:rsidP="007B6601">
      <w:pPr>
        <w:ind w:firstLine="360"/>
        <w:jc w:val="both"/>
        <w:rPr>
          <w:sz w:val="24"/>
          <w:szCs w:val="24"/>
        </w:rPr>
      </w:pPr>
      <w:r w:rsidRPr="00EC1ADE">
        <w:rPr>
          <w:sz w:val="24"/>
          <w:szCs w:val="24"/>
        </w:rPr>
        <w:t>Spádo</w:t>
      </w:r>
      <w:r>
        <w:rPr>
          <w:sz w:val="24"/>
          <w:szCs w:val="24"/>
        </w:rPr>
        <w:t>vými obcemi je Dřínov, Újezdec</w:t>
      </w:r>
      <w:r w:rsidRPr="00EC1ADE">
        <w:rPr>
          <w:sz w:val="24"/>
          <w:szCs w:val="24"/>
        </w:rPr>
        <w:t xml:space="preserve">. </w:t>
      </w:r>
    </w:p>
    <w:p w:rsidR="007B6601" w:rsidRDefault="007B6601" w:rsidP="007B6601">
      <w:pPr>
        <w:ind w:firstLine="360"/>
        <w:jc w:val="both"/>
        <w:rPr>
          <w:sz w:val="24"/>
          <w:szCs w:val="24"/>
        </w:rPr>
      </w:pPr>
      <w:r>
        <w:rPr>
          <w:sz w:val="24"/>
          <w:szCs w:val="24"/>
        </w:rPr>
        <w:t>Spádovou školou pro 2. stupeň ZŠ je Základní škola Veltrusy.</w:t>
      </w:r>
    </w:p>
    <w:p w:rsidR="007B6601" w:rsidRDefault="007B6601" w:rsidP="007B6601">
      <w:pPr>
        <w:ind w:firstLine="360"/>
        <w:jc w:val="both"/>
        <w:rPr>
          <w:sz w:val="24"/>
          <w:szCs w:val="24"/>
        </w:rPr>
      </w:pPr>
      <w:r>
        <w:rPr>
          <w:sz w:val="24"/>
          <w:szCs w:val="24"/>
        </w:rPr>
        <w:t>Žáci přicházejí do budovy od 6.30 – 8.00 hodin, kdy začíná vyučování.</w:t>
      </w:r>
    </w:p>
    <w:p w:rsidR="007B6601" w:rsidRPr="00867EF9" w:rsidRDefault="007B6601" w:rsidP="007B6601">
      <w:pPr>
        <w:ind w:firstLine="360"/>
        <w:jc w:val="both"/>
        <w:rPr>
          <w:sz w:val="24"/>
          <w:szCs w:val="24"/>
        </w:rPr>
      </w:pPr>
      <w:r w:rsidRPr="00867EF9">
        <w:rPr>
          <w:sz w:val="24"/>
          <w:szCs w:val="24"/>
        </w:rPr>
        <w:t>Dohled nad žáky je zajištěn po celou dobu jejich pobytu ve školní budově, přehled dohledů je vyvěšen na nástěnce v 1. poschodí a ve sborovně školy. Přestávky mezi vyučovacími hodinami jsou desetiminutové. Po druhé vyučova</w:t>
      </w:r>
      <w:r w:rsidR="00910972">
        <w:rPr>
          <w:sz w:val="24"/>
          <w:szCs w:val="24"/>
        </w:rPr>
        <w:t>cí hodině se zařazuje přestávka</w:t>
      </w:r>
      <w:r w:rsidRPr="00867EF9">
        <w:rPr>
          <w:sz w:val="24"/>
          <w:szCs w:val="24"/>
        </w:rPr>
        <w:t xml:space="preserve"> v délce </w:t>
      </w:r>
      <w:r w:rsidR="00910972">
        <w:rPr>
          <w:sz w:val="24"/>
          <w:szCs w:val="24"/>
        </w:rPr>
        <w:t xml:space="preserve">          </w:t>
      </w:r>
      <w:r w:rsidRPr="00867EF9">
        <w:rPr>
          <w:sz w:val="24"/>
          <w:szCs w:val="24"/>
        </w:rPr>
        <w:t>20 minu</w:t>
      </w:r>
      <w:r>
        <w:rPr>
          <w:sz w:val="24"/>
          <w:szCs w:val="24"/>
        </w:rPr>
        <w:t xml:space="preserve">t. </w:t>
      </w:r>
      <w:r w:rsidRPr="00867EF9">
        <w:rPr>
          <w:sz w:val="24"/>
          <w:szCs w:val="24"/>
        </w:rPr>
        <w:t xml:space="preserve">  </w:t>
      </w:r>
    </w:p>
    <w:p w:rsidR="007B6601" w:rsidRPr="00867EF9" w:rsidRDefault="007B6601" w:rsidP="007B6601">
      <w:pPr>
        <w:pStyle w:val="Normlnweb"/>
        <w:spacing w:before="0" w:after="0"/>
        <w:ind w:firstLine="426"/>
        <w:jc w:val="both"/>
        <w:rPr>
          <w:rFonts w:ascii="Times New Roman" w:hAnsi="Times New Roman" w:cs="Times New Roman"/>
        </w:rPr>
      </w:pPr>
      <w:r w:rsidRPr="00867EF9">
        <w:rPr>
          <w:rFonts w:ascii="Times New Roman" w:hAnsi="Times New Roman" w:cs="Times New Roman"/>
        </w:rPr>
        <w:t xml:space="preserve">Škola při vzdělávání a s ním přímo souvisejících činnostech a při poskytování školských služeb přihlíží k základním fyziologickým potřebám dětí a žáků a vytváří podmínky pro jejich </w:t>
      </w:r>
      <w:r w:rsidRPr="00867EF9">
        <w:rPr>
          <w:rFonts w:ascii="Times New Roman" w:hAnsi="Times New Roman" w:cs="Times New Roman"/>
        </w:rPr>
        <w:lastRenderedPageBreak/>
        <w:t>zdravý vývoj a pro prevenci rizikového chování a poskytuje jim nezbytné informace k zajištění bezpečnosti a ochrany zdraví.</w:t>
      </w:r>
    </w:p>
    <w:p w:rsidR="007B6601" w:rsidRDefault="007B6601" w:rsidP="007B6601">
      <w:pPr>
        <w:ind w:firstLine="360"/>
        <w:jc w:val="both"/>
        <w:rPr>
          <w:sz w:val="24"/>
          <w:szCs w:val="24"/>
        </w:rPr>
      </w:pPr>
      <w:r w:rsidRPr="005A3910">
        <w:rPr>
          <w:sz w:val="24"/>
          <w:szCs w:val="24"/>
          <w:lang w:eastAsia="cs-CZ"/>
        </w:rPr>
        <w:t>Spolupráce ZŠ a MŠ je na výborné úrovni, práce se vzájemně prolíná, děti se navzájem dobře znají. Spolupracují také na různých kulturních, společenských akcích, při výletech atd... Při pěkném počasí spolu tráví odpoledne na školní zahradě. Úzká je také spolupráce s rodiči a dalšími rodinnými příslušníky. Pedagogové i rodiče se vzájemně informují o chování dítěte v rodinné</w:t>
      </w:r>
      <w:r>
        <w:rPr>
          <w:sz w:val="24"/>
          <w:szCs w:val="24"/>
          <w:lang w:eastAsia="cs-CZ"/>
        </w:rPr>
        <w:t>m</w:t>
      </w:r>
      <w:r>
        <w:rPr>
          <w:lang w:eastAsia="cs-CZ"/>
        </w:rPr>
        <w:t xml:space="preserve"> </w:t>
      </w:r>
      <w:r w:rsidRPr="005A3910">
        <w:rPr>
          <w:sz w:val="24"/>
          <w:szCs w:val="24"/>
          <w:lang w:eastAsia="cs-CZ"/>
        </w:rPr>
        <w:t>i školním prostředí. Formy spolupráce jsou zejména individuální rozhovory, telefonické rozhovory, písemné kontakty</w:t>
      </w:r>
      <w:r>
        <w:rPr>
          <w:sz w:val="24"/>
          <w:szCs w:val="24"/>
          <w:lang w:eastAsia="cs-CZ"/>
        </w:rPr>
        <w:t>, konzultační hodiny</w:t>
      </w:r>
      <w:r w:rsidRPr="005A3910">
        <w:rPr>
          <w:sz w:val="24"/>
          <w:szCs w:val="24"/>
          <w:lang w:eastAsia="cs-CZ"/>
        </w:rPr>
        <w:t xml:space="preserve"> a třídní schůzky. </w:t>
      </w:r>
      <w:r w:rsidRPr="005A3910">
        <w:rPr>
          <w:sz w:val="24"/>
          <w:szCs w:val="24"/>
        </w:rPr>
        <w:t>ZŠ a MŠ</w:t>
      </w:r>
      <w:r w:rsidRPr="006628FA">
        <w:rPr>
          <w:sz w:val="24"/>
          <w:szCs w:val="24"/>
        </w:rPr>
        <w:t xml:space="preserve"> pořádá pro děti a žáky školní a mimoškolní akce, většina těchto akcí probíhá společně. Děti, které mají povinné předškolní vzdělávání, se ke konci školního roku 1x týdně účastní výuky společně se žáky 1. ročníku ZŠ.</w:t>
      </w:r>
      <w:r>
        <w:t xml:space="preserve"> </w:t>
      </w:r>
      <w:r>
        <w:rPr>
          <w:sz w:val="24"/>
          <w:szCs w:val="24"/>
        </w:rPr>
        <w:t xml:space="preserve"> </w:t>
      </w:r>
      <w:r w:rsidRPr="007E52A5">
        <w:rPr>
          <w:sz w:val="24"/>
          <w:szCs w:val="24"/>
        </w:rPr>
        <w:t>Škola se nac</w:t>
      </w:r>
      <w:r>
        <w:rPr>
          <w:sz w:val="24"/>
          <w:szCs w:val="24"/>
        </w:rPr>
        <w:t>hází ve středu obce.</w:t>
      </w:r>
    </w:p>
    <w:p w:rsidR="007B6601" w:rsidRPr="007C6A93" w:rsidRDefault="007B6601" w:rsidP="007B6601">
      <w:pPr>
        <w:numPr>
          <w:ilvl w:val="1"/>
          <w:numId w:val="4"/>
        </w:numPr>
        <w:suppressAutoHyphens/>
        <w:spacing w:after="0" w:line="240" w:lineRule="auto"/>
        <w:rPr>
          <w:b/>
          <w:sz w:val="24"/>
          <w:szCs w:val="24"/>
        </w:rPr>
      </w:pPr>
      <w:r>
        <w:rPr>
          <w:b/>
          <w:sz w:val="24"/>
          <w:szCs w:val="24"/>
        </w:rPr>
        <w:t>Mateřská škola</w:t>
      </w:r>
    </w:p>
    <w:p w:rsidR="007B6601" w:rsidRDefault="007B6601" w:rsidP="007B6601">
      <w:pPr>
        <w:ind w:firstLine="426"/>
        <w:jc w:val="both"/>
        <w:rPr>
          <w:sz w:val="24"/>
          <w:szCs w:val="24"/>
        </w:rPr>
      </w:pPr>
      <w:r w:rsidRPr="00561C5D">
        <w:rPr>
          <w:sz w:val="24"/>
          <w:szCs w:val="24"/>
        </w:rPr>
        <w:t xml:space="preserve">Mateřská škola </w:t>
      </w:r>
      <w:r>
        <w:rPr>
          <w:sz w:val="24"/>
          <w:szCs w:val="24"/>
        </w:rPr>
        <w:t xml:space="preserve">má 2 prostorné učebny. Jednu v přízemí a druhou v 1. poschodí s kapacitou 48 dětí. </w:t>
      </w:r>
      <w:r w:rsidRPr="00561C5D">
        <w:rPr>
          <w:sz w:val="24"/>
          <w:szCs w:val="24"/>
        </w:rPr>
        <w:t>Pobyt venku uskutečňujeme na přilehlé školní zahradě, dětském hřišti nebo vycházkami obcí.</w:t>
      </w:r>
      <w:r>
        <w:rPr>
          <w:sz w:val="24"/>
          <w:szCs w:val="24"/>
        </w:rPr>
        <w:t xml:space="preserve"> K pohybovým hrám a činnostem také využíváme </w:t>
      </w:r>
      <w:r w:rsidR="00910972">
        <w:rPr>
          <w:sz w:val="24"/>
          <w:szCs w:val="24"/>
        </w:rPr>
        <w:t xml:space="preserve">gymnastický sálek - </w:t>
      </w:r>
      <w:r>
        <w:rPr>
          <w:sz w:val="24"/>
          <w:szCs w:val="24"/>
        </w:rPr>
        <w:t>tělocvičnu.</w:t>
      </w:r>
      <w:r w:rsidRPr="00561C5D">
        <w:rPr>
          <w:sz w:val="24"/>
          <w:szCs w:val="24"/>
        </w:rPr>
        <w:t xml:space="preserve"> </w:t>
      </w:r>
    </w:p>
    <w:p w:rsidR="007B6601" w:rsidRDefault="007B6601" w:rsidP="007B6601">
      <w:pPr>
        <w:ind w:firstLine="426"/>
        <w:jc w:val="both"/>
        <w:rPr>
          <w:sz w:val="24"/>
          <w:szCs w:val="24"/>
        </w:rPr>
      </w:pPr>
      <w:r>
        <w:rPr>
          <w:sz w:val="24"/>
          <w:szCs w:val="24"/>
        </w:rPr>
        <w:t xml:space="preserve">Mateřská škola nabízí </w:t>
      </w:r>
      <w:proofErr w:type="spellStart"/>
      <w:r>
        <w:rPr>
          <w:sz w:val="24"/>
          <w:szCs w:val="24"/>
        </w:rPr>
        <w:t>předplavecký</w:t>
      </w:r>
      <w:proofErr w:type="spellEnd"/>
      <w:r>
        <w:rPr>
          <w:sz w:val="24"/>
          <w:szCs w:val="24"/>
        </w:rPr>
        <w:t xml:space="preserve"> výcvik pro děti z oddělení Berušek.</w:t>
      </w:r>
    </w:p>
    <w:p w:rsidR="007B6601" w:rsidRPr="00EC1ADE" w:rsidRDefault="007B6601" w:rsidP="007B6601">
      <w:pPr>
        <w:ind w:firstLine="426"/>
        <w:jc w:val="both"/>
        <w:rPr>
          <w:sz w:val="24"/>
          <w:szCs w:val="24"/>
        </w:rPr>
      </w:pPr>
      <w:r w:rsidRPr="00561C5D">
        <w:rPr>
          <w:sz w:val="24"/>
          <w:szCs w:val="24"/>
        </w:rPr>
        <w:t>Spojením se základní školou se přirozeně rozv</w:t>
      </w:r>
      <w:r>
        <w:rPr>
          <w:sz w:val="24"/>
          <w:szCs w:val="24"/>
        </w:rPr>
        <w:t>íje</w:t>
      </w:r>
      <w:r w:rsidRPr="00561C5D">
        <w:rPr>
          <w:sz w:val="24"/>
          <w:szCs w:val="24"/>
        </w:rPr>
        <w:t>jí in</w:t>
      </w:r>
      <w:r>
        <w:rPr>
          <w:sz w:val="24"/>
          <w:szCs w:val="24"/>
        </w:rPr>
        <w:t xml:space="preserve">terpersonální vztahy mezi dětmi                 </w:t>
      </w:r>
      <w:r w:rsidRPr="00EC1ADE">
        <w:rPr>
          <w:sz w:val="24"/>
          <w:szCs w:val="24"/>
        </w:rPr>
        <w:t>i pedagogy. Toto spojení také lépe přispívá k adaptaci na školní prostředí. Komunikace mezi dětmi a pedagogy je přímá, vstřícná a nepodporuje nezdravé soutěžení, respektuje individualitu každého dítěte.</w:t>
      </w:r>
    </w:p>
    <w:p w:rsidR="007B6601" w:rsidRDefault="007B6601" w:rsidP="007B6601">
      <w:pPr>
        <w:ind w:firstLine="426"/>
        <w:jc w:val="both"/>
        <w:rPr>
          <w:sz w:val="24"/>
          <w:szCs w:val="24"/>
        </w:rPr>
      </w:pPr>
      <w:r w:rsidRPr="00561C5D">
        <w:rPr>
          <w:sz w:val="24"/>
          <w:szCs w:val="24"/>
        </w:rPr>
        <w:t>Mateřská škola je vybavena novým nábytkem, didaktickými pomůckami</w:t>
      </w:r>
      <w:r>
        <w:rPr>
          <w:sz w:val="24"/>
          <w:szCs w:val="24"/>
        </w:rPr>
        <w:t>, počítačem</w:t>
      </w:r>
      <w:r w:rsidRPr="00561C5D">
        <w:rPr>
          <w:sz w:val="24"/>
          <w:szCs w:val="24"/>
        </w:rPr>
        <w:t xml:space="preserve"> a hračkami. </w:t>
      </w:r>
    </w:p>
    <w:p w:rsidR="007B6601" w:rsidRDefault="007B6601" w:rsidP="007B6601">
      <w:pPr>
        <w:ind w:firstLine="426"/>
        <w:jc w:val="both"/>
        <w:rPr>
          <w:sz w:val="24"/>
          <w:szCs w:val="24"/>
        </w:rPr>
      </w:pPr>
      <w:r w:rsidRPr="00561C5D">
        <w:rPr>
          <w:sz w:val="24"/>
          <w:szCs w:val="24"/>
        </w:rPr>
        <w:t xml:space="preserve">Děti jsou vedeny podle zásad zdravého životního stylu, v denním programu respektujeme individuální potřebu spánku, aktivity, odpočinku. Maximálně využíváme pěkného </w:t>
      </w:r>
      <w:r>
        <w:rPr>
          <w:sz w:val="24"/>
          <w:szCs w:val="24"/>
        </w:rPr>
        <w:t>počasí</w:t>
      </w:r>
      <w:r w:rsidRPr="00561C5D">
        <w:rPr>
          <w:sz w:val="24"/>
          <w:szCs w:val="24"/>
        </w:rPr>
        <w:t xml:space="preserve"> k vycházkám nebo pobytu na školní zahradě. Snažíme se, aby byla dětem poskytována vyvážená strava v pravidelných intervalech. Usilujeme o to, aby denní režim vycházel z potřeb a zájmů dětí a byl pružný. Pitný režim je zajištěn po celý den.</w:t>
      </w:r>
      <w:r>
        <w:rPr>
          <w:sz w:val="24"/>
          <w:szCs w:val="24"/>
        </w:rPr>
        <w:t xml:space="preserve"> </w:t>
      </w:r>
    </w:p>
    <w:p w:rsidR="007B6601" w:rsidRDefault="007B6601" w:rsidP="007B6601">
      <w:pPr>
        <w:ind w:firstLine="426"/>
        <w:jc w:val="both"/>
        <w:rPr>
          <w:sz w:val="24"/>
          <w:szCs w:val="24"/>
        </w:rPr>
      </w:pPr>
      <w:r w:rsidRPr="006628FA">
        <w:rPr>
          <w:sz w:val="24"/>
          <w:szCs w:val="24"/>
        </w:rPr>
        <w:t>Děti mají možnost se adaptovat na nové prostředí dle vlastních potřeb. Vzdělávací nabídka je přiměřeně náročná, dítěti jsou předkládána témata jemu známá, z praktického života, se kterými se často setkává. Děti vedeme k tomu, aby se aktivně účastnily procesu, cítily se příjemně, mohly rozhodovat o svých činnostech. Podporujeme jejich sebevědomí a sebedůvěru zejména pozitivní pochvalou. Volnost a osobní svoboda dětí je omezena pravidly chování, která zajistí bezpečnost při společném soužití.</w:t>
      </w:r>
    </w:p>
    <w:p w:rsidR="007B6601" w:rsidRDefault="007B6601" w:rsidP="007B6601">
      <w:pPr>
        <w:ind w:firstLine="426"/>
        <w:jc w:val="both"/>
        <w:rPr>
          <w:sz w:val="24"/>
          <w:szCs w:val="24"/>
        </w:rPr>
      </w:pPr>
      <w:r>
        <w:rPr>
          <w:sz w:val="24"/>
          <w:szCs w:val="24"/>
        </w:rPr>
        <w:t>Provoz MŠ je od 6.30 – 16.30 hodin. V okrajových částech dne je sdružená se školní družinou.</w:t>
      </w:r>
    </w:p>
    <w:p w:rsidR="00910972" w:rsidRPr="00F359C6" w:rsidRDefault="00910972" w:rsidP="007B6601">
      <w:pPr>
        <w:ind w:firstLine="426"/>
        <w:jc w:val="both"/>
        <w:rPr>
          <w:sz w:val="24"/>
          <w:szCs w:val="24"/>
        </w:rPr>
      </w:pPr>
    </w:p>
    <w:p w:rsidR="007B6601" w:rsidRPr="007C6A93" w:rsidRDefault="007B6601" w:rsidP="007B6601">
      <w:pPr>
        <w:numPr>
          <w:ilvl w:val="1"/>
          <w:numId w:val="4"/>
        </w:numPr>
        <w:suppressAutoHyphens/>
        <w:spacing w:after="0" w:line="210" w:lineRule="atLeast"/>
        <w:jc w:val="both"/>
        <w:rPr>
          <w:b/>
          <w:bCs/>
          <w:sz w:val="24"/>
          <w:szCs w:val="24"/>
          <w:lang w:eastAsia="cs-CZ"/>
        </w:rPr>
      </w:pPr>
      <w:r w:rsidRPr="007C6A93">
        <w:rPr>
          <w:b/>
          <w:bCs/>
          <w:sz w:val="24"/>
          <w:szCs w:val="24"/>
          <w:lang w:eastAsia="cs-CZ"/>
        </w:rPr>
        <w:lastRenderedPageBreak/>
        <w:t>Školní družina</w:t>
      </w:r>
    </w:p>
    <w:p w:rsidR="007B6601" w:rsidRDefault="007B6601" w:rsidP="007B6601">
      <w:pPr>
        <w:ind w:firstLine="426"/>
        <w:jc w:val="both"/>
        <w:rPr>
          <w:sz w:val="24"/>
          <w:szCs w:val="24"/>
          <w:lang w:eastAsia="cs-CZ"/>
        </w:rPr>
      </w:pPr>
      <w:r w:rsidRPr="007D51A9">
        <w:rPr>
          <w:sz w:val="24"/>
          <w:szCs w:val="24"/>
          <w:lang w:eastAsia="cs-CZ"/>
        </w:rPr>
        <w:t xml:space="preserve">Školní družina je součástí </w:t>
      </w:r>
      <w:r>
        <w:rPr>
          <w:sz w:val="24"/>
          <w:szCs w:val="24"/>
          <w:lang w:eastAsia="cs-CZ"/>
        </w:rPr>
        <w:t>z</w:t>
      </w:r>
      <w:r w:rsidRPr="007D51A9">
        <w:rPr>
          <w:sz w:val="24"/>
          <w:szCs w:val="24"/>
          <w:lang w:eastAsia="cs-CZ"/>
        </w:rPr>
        <w:t>ákladní školy. Nachází se v prvním poschodí</w:t>
      </w:r>
      <w:r>
        <w:rPr>
          <w:sz w:val="24"/>
          <w:szCs w:val="24"/>
          <w:lang w:eastAsia="cs-CZ"/>
        </w:rPr>
        <w:t xml:space="preserve"> (</w:t>
      </w:r>
      <w:r w:rsidRPr="007D51A9">
        <w:rPr>
          <w:sz w:val="24"/>
          <w:szCs w:val="24"/>
          <w:lang w:eastAsia="cs-CZ"/>
        </w:rPr>
        <w:t>v první třídě</w:t>
      </w:r>
      <w:r>
        <w:rPr>
          <w:sz w:val="24"/>
          <w:szCs w:val="24"/>
          <w:lang w:eastAsia="cs-CZ"/>
        </w:rPr>
        <w:t>)</w:t>
      </w:r>
      <w:r w:rsidRPr="007D51A9">
        <w:rPr>
          <w:sz w:val="24"/>
          <w:szCs w:val="24"/>
          <w:lang w:eastAsia="cs-CZ"/>
        </w:rPr>
        <w:t>. V této třídě též probíhá dopolední vyučování.</w:t>
      </w:r>
      <w:r>
        <w:rPr>
          <w:sz w:val="24"/>
          <w:szCs w:val="24"/>
          <w:lang w:eastAsia="cs-CZ"/>
        </w:rPr>
        <w:t xml:space="preserve"> </w:t>
      </w:r>
    </w:p>
    <w:p w:rsidR="007B6601" w:rsidRDefault="007B6601" w:rsidP="007B6601">
      <w:pPr>
        <w:ind w:firstLine="426"/>
        <w:jc w:val="both"/>
        <w:rPr>
          <w:sz w:val="24"/>
          <w:szCs w:val="24"/>
          <w:lang w:eastAsia="cs-CZ"/>
        </w:rPr>
      </w:pPr>
      <w:r w:rsidRPr="007D51A9">
        <w:rPr>
          <w:sz w:val="24"/>
          <w:szCs w:val="24"/>
          <w:lang w:eastAsia="cs-CZ"/>
        </w:rPr>
        <w:t>ŠD zajišťuje výchovu mimo vyučování. Není pokračováním školního vyučování, ani ho nikterak nenahrazuje. Hlavním posláním je zabezpečení zájmové činnosti a odpočinku žáků. Vhodné střídání práce a odpočinku přispívá k odstranění únavy z předchozí školní činnosti, učí je ušlechtilé zábavě</w:t>
      </w:r>
      <w:r>
        <w:rPr>
          <w:sz w:val="24"/>
          <w:szCs w:val="24"/>
          <w:lang w:eastAsia="cs-CZ"/>
        </w:rPr>
        <w:t>,</w:t>
      </w:r>
      <w:r w:rsidRPr="007D51A9">
        <w:rPr>
          <w:sz w:val="24"/>
          <w:szCs w:val="24"/>
          <w:lang w:eastAsia="cs-CZ"/>
        </w:rPr>
        <w:t xml:space="preserve"> pomáhá rozvíjet kulturní potřeby a zájmy žáků.</w:t>
      </w:r>
    </w:p>
    <w:p w:rsidR="007B6601" w:rsidRDefault="007B6601" w:rsidP="007B6601">
      <w:pPr>
        <w:ind w:firstLine="426"/>
        <w:jc w:val="both"/>
        <w:rPr>
          <w:sz w:val="24"/>
          <w:szCs w:val="24"/>
          <w:lang w:eastAsia="cs-CZ"/>
        </w:rPr>
      </w:pPr>
      <w:r>
        <w:rPr>
          <w:sz w:val="24"/>
          <w:szCs w:val="24"/>
          <w:lang w:eastAsia="cs-CZ"/>
        </w:rPr>
        <w:t>Ranní ŠD probíhá v době od 6:30 do 8:00 hodin. Do 7:30</w:t>
      </w:r>
      <w:r w:rsidRPr="007D51A9">
        <w:rPr>
          <w:sz w:val="24"/>
          <w:szCs w:val="24"/>
          <w:lang w:eastAsia="cs-CZ"/>
        </w:rPr>
        <w:t xml:space="preserve"> hod. j</w:t>
      </w:r>
      <w:r>
        <w:rPr>
          <w:sz w:val="24"/>
          <w:szCs w:val="24"/>
          <w:lang w:eastAsia="cs-CZ"/>
        </w:rPr>
        <w:t xml:space="preserve">e sdružená s mateřskou školou. </w:t>
      </w:r>
      <w:r w:rsidRPr="007D51A9">
        <w:rPr>
          <w:sz w:val="24"/>
          <w:szCs w:val="24"/>
          <w:lang w:eastAsia="cs-CZ"/>
        </w:rPr>
        <w:t>Po skončení dopoledního vyučování, od 11:40 do 12:3</w:t>
      </w:r>
      <w:r>
        <w:rPr>
          <w:sz w:val="24"/>
          <w:szCs w:val="24"/>
          <w:lang w:eastAsia="cs-CZ"/>
        </w:rPr>
        <w:t>0</w:t>
      </w:r>
      <w:r w:rsidRPr="007D51A9">
        <w:rPr>
          <w:sz w:val="24"/>
          <w:szCs w:val="24"/>
          <w:lang w:eastAsia="cs-CZ"/>
        </w:rPr>
        <w:t xml:space="preserve"> hodin, probíhá polední přestávka, při které jdou žáci na oběd. </w:t>
      </w:r>
      <w:r>
        <w:rPr>
          <w:sz w:val="24"/>
          <w:szCs w:val="24"/>
          <w:lang w:eastAsia="cs-CZ"/>
        </w:rPr>
        <w:t>Po dobu oběda vykonávají dozor jednotliví učitelé a vychovatelka ŠD</w:t>
      </w:r>
      <w:r w:rsidRPr="007D51A9">
        <w:rPr>
          <w:sz w:val="24"/>
          <w:szCs w:val="24"/>
          <w:lang w:eastAsia="cs-CZ"/>
        </w:rPr>
        <w:t>.</w:t>
      </w:r>
      <w:r>
        <w:rPr>
          <w:sz w:val="24"/>
          <w:szCs w:val="24"/>
          <w:lang w:eastAsia="cs-CZ"/>
        </w:rPr>
        <w:t xml:space="preserve"> </w:t>
      </w:r>
      <w:r w:rsidRPr="007D51A9">
        <w:rPr>
          <w:sz w:val="24"/>
          <w:szCs w:val="24"/>
          <w:lang w:eastAsia="cs-CZ"/>
        </w:rPr>
        <w:t>Odpolední ŠD probíhá od 11:40 do 15:</w:t>
      </w:r>
      <w:r>
        <w:rPr>
          <w:sz w:val="24"/>
          <w:szCs w:val="24"/>
          <w:lang w:eastAsia="cs-CZ"/>
        </w:rPr>
        <w:t>3</w:t>
      </w:r>
      <w:r w:rsidRPr="007D51A9">
        <w:rPr>
          <w:sz w:val="24"/>
          <w:szCs w:val="24"/>
          <w:lang w:eastAsia="cs-CZ"/>
        </w:rPr>
        <w:t xml:space="preserve">0 hodin. </w:t>
      </w:r>
      <w:r>
        <w:rPr>
          <w:sz w:val="24"/>
          <w:szCs w:val="24"/>
          <w:lang w:eastAsia="cs-CZ"/>
        </w:rPr>
        <w:t>V případě pozdějších odchodů je opět sdružená s MŠ</w:t>
      </w:r>
      <w:r w:rsidRPr="007D51A9">
        <w:rPr>
          <w:sz w:val="24"/>
          <w:szCs w:val="24"/>
          <w:lang w:eastAsia="cs-CZ"/>
        </w:rPr>
        <w:t xml:space="preserve"> - po dohodě s řed</w:t>
      </w:r>
      <w:r>
        <w:rPr>
          <w:sz w:val="24"/>
          <w:szCs w:val="24"/>
          <w:lang w:eastAsia="cs-CZ"/>
        </w:rPr>
        <w:t>itelkou</w:t>
      </w:r>
      <w:r w:rsidRPr="007D51A9">
        <w:rPr>
          <w:sz w:val="24"/>
          <w:szCs w:val="24"/>
          <w:lang w:eastAsia="cs-CZ"/>
        </w:rPr>
        <w:t xml:space="preserve"> školy</w:t>
      </w:r>
      <w:r>
        <w:rPr>
          <w:sz w:val="24"/>
          <w:szCs w:val="24"/>
          <w:lang w:eastAsia="cs-CZ"/>
        </w:rPr>
        <w:t>.</w:t>
      </w:r>
    </w:p>
    <w:p w:rsidR="007B6601" w:rsidRPr="00CE29D6" w:rsidRDefault="007B6601" w:rsidP="007B6601">
      <w:pPr>
        <w:ind w:firstLine="426"/>
        <w:jc w:val="both"/>
        <w:rPr>
          <w:sz w:val="24"/>
          <w:szCs w:val="24"/>
          <w:lang w:eastAsia="cs-CZ"/>
        </w:rPr>
      </w:pPr>
      <w:r>
        <w:rPr>
          <w:sz w:val="24"/>
          <w:szCs w:val="24"/>
          <w:lang w:eastAsia="cs-CZ"/>
        </w:rPr>
        <w:t>ŠD je</w:t>
      </w:r>
      <w:r w:rsidRPr="00142D89">
        <w:rPr>
          <w:sz w:val="24"/>
          <w:szCs w:val="24"/>
          <w:lang w:eastAsia="cs-CZ"/>
        </w:rPr>
        <w:t xml:space="preserve"> vybavena hračkami,</w:t>
      </w:r>
      <w:r>
        <w:rPr>
          <w:sz w:val="24"/>
          <w:szCs w:val="24"/>
          <w:lang w:eastAsia="cs-CZ"/>
        </w:rPr>
        <w:t xml:space="preserve"> společenskými i didaktickými a </w:t>
      </w:r>
      <w:r w:rsidRPr="00142D89">
        <w:rPr>
          <w:sz w:val="24"/>
          <w:szCs w:val="24"/>
          <w:lang w:eastAsia="cs-CZ"/>
        </w:rPr>
        <w:t>výtvarnými potřebami. Děti využívají i učební pomůcky a dětskou literaturu (knížky, časopisy...). ŠD je postupně doplňována novými pomůckami. V chodu ŠD využíváme také informační a komunikační technologie. K tomu nám slouží počíta</w:t>
      </w:r>
      <w:r>
        <w:rPr>
          <w:sz w:val="24"/>
          <w:szCs w:val="24"/>
          <w:lang w:eastAsia="cs-CZ"/>
        </w:rPr>
        <w:t xml:space="preserve">če s připojením k internetu. </w:t>
      </w:r>
    </w:p>
    <w:p w:rsidR="007B6601" w:rsidRDefault="007B6601" w:rsidP="007B6601">
      <w:pPr>
        <w:ind w:firstLine="426"/>
        <w:jc w:val="both"/>
        <w:rPr>
          <w:sz w:val="24"/>
          <w:szCs w:val="24"/>
          <w:lang w:eastAsia="cs-CZ"/>
        </w:rPr>
      </w:pPr>
      <w:r>
        <w:rPr>
          <w:sz w:val="24"/>
          <w:szCs w:val="24"/>
          <w:lang w:eastAsia="cs-CZ"/>
        </w:rPr>
        <w:t xml:space="preserve">ŠD </w:t>
      </w:r>
      <w:r w:rsidRPr="00142D89">
        <w:rPr>
          <w:sz w:val="24"/>
          <w:szCs w:val="24"/>
          <w:lang w:eastAsia="cs-CZ"/>
        </w:rPr>
        <w:t>využív</w:t>
      </w:r>
      <w:r>
        <w:rPr>
          <w:sz w:val="24"/>
          <w:szCs w:val="24"/>
          <w:lang w:eastAsia="cs-CZ"/>
        </w:rPr>
        <w:t>á</w:t>
      </w:r>
      <w:r w:rsidR="008F5CCA">
        <w:rPr>
          <w:sz w:val="24"/>
          <w:szCs w:val="24"/>
          <w:lang w:eastAsia="cs-CZ"/>
        </w:rPr>
        <w:t xml:space="preserve"> rovněž gymnastický sálek - </w:t>
      </w:r>
      <w:r w:rsidRPr="00142D89">
        <w:rPr>
          <w:sz w:val="24"/>
          <w:szCs w:val="24"/>
          <w:lang w:eastAsia="cs-CZ"/>
        </w:rPr>
        <w:t>tělocvičnu a upravenou školní zahradu s písk</w:t>
      </w:r>
      <w:r>
        <w:rPr>
          <w:sz w:val="24"/>
          <w:szCs w:val="24"/>
          <w:lang w:eastAsia="cs-CZ"/>
        </w:rPr>
        <w:t xml:space="preserve">ovištěm, dřevěnými prolézačkami a </w:t>
      </w:r>
      <w:r w:rsidRPr="00142D89">
        <w:rPr>
          <w:sz w:val="24"/>
          <w:szCs w:val="24"/>
          <w:lang w:eastAsia="cs-CZ"/>
        </w:rPr>
        <w:t xml:space="preserve"> </w:t>
      </w:r>
      <w:r>
        <w:rPr>
          <w:sz w:val="24"/>
          <w:szCs w:val="24"/>
          <w:lang w:eastAsia="cs-CZ"/>
        </w:rPr>
        <w:t>houpačkami.</w:t>
      </w:r>
    </w:p>
    <w:p w:rsidR="007B6601" w:rsidRPr="00910972" w:rsidRDefault="007B6601" w:rsidP="007B6601">
      <w:pPr>
        <w:pStyle w:val="Nadpis2"/>
        <w:spacing w:before="0" w:after="0" w:line="240" w:lineRule="auto"/>
        <w:ind w:firstLine="426"/>
        <w:jc w:val="both"/>
        <w:rPr>
          <w:rFonts w:asciiTheme="minorHAnsi" w:hAnsiTheme="minorHAnsi" w:cstheme="minorHAnsi"/>
          <w:sz w:val="24"/>
        </w:rPr>
      </w:pPr>
      <w:r w:rsidRPr="00910972">
        <w:rPr>
          <w:rFonts w:asciiTheme="minorHAnsi" w:hAnsiTheme="minorHAnsi" w:cstheme="minorHAnsi"/>
          <w:sz w:val="24"/>
        </w:rPr>
        <w:t xml:space="preserve">Činnost školní družiny se řídí organizací školního roku. Kapacita je 20 účastníků. </w:t>
      </w:r>
    </w:p>
    <w:p w:rsidR="007B6601" w:rsidRPr="00910972" w:rsidRDefault="007B6601" w:rsidP="007B6601">
      <w:pPr>
        <w:pStyle w:val="Nadpis2"/>
        <w:spacing w:before="0" w:after="0" w:line="240" w:lineRule="auto"/>
        <w:ind w:firstLine="426"/>
        <w:jc w:val="both"/>
        <w:rPr>
          <w:rFonts w:asciiTheme="minorHAnsi" w:hAnsiTheme="minorHAnsi" w:cstheme="minorHAnsi"/>
          <w:b/>
          <w:sz w:val="24"/>
        </w:rPr>
      </w:pPr>
      <w:r w:rsidRPr="00910972">
        <w:rPr>
          <w:rFonts w:asciiTheme="minorHAnsi" w:hAnsiTheme="minorHAnsi" w:cstheme="minorHAnsi"/>
          <w:sz w:val="24"/>
        </w:rPr>
        <w:t>V</w:t>
      </w:r>
      <w:r w:rsidRPr="00910972">
        <w:rPr>
          <w:rFonts w:asciiTheme="minorHAnsi" w:hAnsiTheme="minorHAnsi" w:cstheme="minorHAnsi"/>
          <w:sz w:val="24"/>
          <w:lang w:eastAsia="cs-CZ"/>
        </w:rPr>
        <w:t xml:space="preserve">ychovatelka úzce spolupracuje s pedagogickým sborem, účastní se jednání pedagogické rady. </w:t>
      </w:r>
    </w:p>
    <w:p w:rsidR="007B6601" w:rsidRPr="00910972" w:rsidRDefault="007B6601" w:rsidP="007B6601">
      <w:pPr>
        <w:spacing w:line="210" w:lineRule="atLeast"/>
        <w:ind w:firstLine="426"/>
        <w:jc w:val="both"/>
        <w:rPr>
          <w:rFonts w:cstheme="minorHAnsi"/>
          <w:sz w:val="24"/>
          <w:szCs w:val="24"/>
          <w:lang w:eastAsia="cs-CZ"/>
        </w:rPr>
      </w:pPr>
      <w:r w:rsidRPr="00910972">
        <w:rPr>
          <w:rFonts w:cstheme="minorHAnsi"/>
          <w:sz w:val="24"/>
          <w:szCs w:val="24"/>
          <w:lang w:eastAsia="cs-CZ"/>
        </w:rPr>
        <w:t xml:space="preserve">Spolupráce s MŠ je na výborné úrovni, práce mateřské školy a školní družiny se vzájemně prolíná, děti se navzájem dobře znají. Spolupracují také na různých kulturních, společenských akcích, při výletech atd... Při pěkném počasí spolu tráví odpoledne na školní zahradě. </w:t>
      </w:r>
    </w:p>
    <w:p w:rsidR="007B6601" w:rsidRPr="00910972" w:rsidRDefault="007B6601" w:rsidP="007B6601">
      <w:pPr>
        <w:spacing w:line="210" w:lineRule="atLeast"/>
        <w:ind w:firstLine="426"/>
        <w:jc w:val="both"/>
        <w:rPr>
          <w:rFonts w:cstheme="minorHAnsi"/>
          <w:sz w:val="17"/>
          <w:szCs w:val="17"/>
          <w:lang w:eastAsia="cs-CZ"/>
        </w:rPr>
      </w:pPr>
      <w:r w:rsidRPr="00910972">
        <w:rPr>
          <w:rFonts w:cstheme="minorHAnsi"/>
          <w:sz w:val="24"/>
          <w:szCs w:val="24"/>
          <w:lang w:eastAsia="cs-CZ"/>
        </w:rPr>
        <w:t xml:space="preserve">Úzká je také spolupráce s rodiči a dalšími rodinnými příslušníky. </w:t>
      </w:r>
    </w:p>
    <w:p w:rsidR="007B6601" w:rsidRPr="00910972" w:rsidRDefault="007B6601" w:rsidP="007B6601">
      <w:pPr>
        <w:spacing w:line="210" w:lineRule="atLeast"/>
        <w:ind w:firstLine="426"/>
        <w:jc w:val="both"/>
        <w:rPr>
          <w:rFonts w:cstheme="minorHAnsi"/>
          <w:sz w:val="24"/>
          <w:szCs w:val="24"/>
          <w:lang w:eastAsia="cs-CZ"/>
        </w:rPr>
      </w:pPr>
      <w:r w:rsidRPr="00910972">
        <w:rPr>
          <w:rFonts w:cstheme="minorHAnsi"/>
          <w:sz w:val="24"/>
          <w:szCs w:val="24"/>
          <w:lang w:eastAsia="cs-CZ"/>
        </w:rPr>
        <w:t xml:space="preserve">Časové rozvržení činností ŠD je rozvrženo tak, aby podporovalo zdravý tělesný, duševní           i sociální vývoj dítěte. V tomto ohledu hraje roli i prostředí, které odpovídá hygienickým, estetickým a pedagogickým požadavkům a dobrá kvalita vztahu mezi dětmi, pedagogy a rodinnými příslušníky. Při ranní družině a po dopoledním vyučování jsou zařazovány spíše klidné a nenáročné činnosti odpočinkového zaměření, které probíhají individuální, skupinovou nebo hromadnou formou. Doba i způsob odpočinku se řídí potřebami dětí. Po době odpočinku následují pohybově-rekreační činnosti. Tyto aktivity zahrnují složku organizovanou i spontánní. Pak následují vzdělávací, zájmové a rukodělné činnosti, případně dle potřeby dětí pomoc s přípravou na vyučování a individuální přístup. Poslední část ŠD je opět věnována odpočinkové a rekreační činnosti podle vlastní volby dětí. </w:t>
      </w:r>
    </w:p>
    <w:p w:rsidR="007B6601" w:rsidRPr="00910972" w:rsidRDefault="007B6601" w:rsidP="007B6601">
      <w:pPr>
        <w:spacing w:line="210" w:lineRule="atLeast"/>
        <w:ind w:firstLine="426"/>
        <w:jc w:val="both"/>
        <w:rPr>
          <w:rFonts w:cstheme="minorHAnsi"/>
          <w:sz w:val="24"/>
          <w:szCs w:val="24"/>
          <w:lang w:eastAsia="cs-CZ"/>
        </w:rPr>
      </w:pPr>
      <w:r w:rsidRPr="00910972">
        <w:rPr>
          <w:rFonts w:cstheme="minorHAnsi"/>
          <w:sz w:val="24"/>
          <w:szCs w:val="24"/>
          <w:lang w:eastAsia="cs-CZ"/>
        </w:rPr>
        <w:t>Cílem výchovy ve školní družině je rozvoj osobnosti dítěte, jeho učení a poznávání. </w:t>
      </w:r>
      <w:r w:rsidRPr="00910972">
        <w:rPr>
          <w:rFonts w:cstheme="minorHAnsi"/>
          <w:bCs/>
          <w:sz w:val="24"/>
          <w:szCs w:val="24"/>
          <w:lang w:eastAsia="cs-CZ"/>
        </w:rPr>
        <w:t>Učit se „jak na to</w:t>
      </w:r>
      <w:r w:rsidRPr="00910972">
        <w:rPr>
          <w:rFonts w:cstheme="minorHAnsi"/>
          <w:sz w:val="24"/>
          <w:szCs w:val="24"/>
          <w:lang w:eastAsia="cs-CZ"/>
        </w:rPr>
        <w:t>“ - získávat různé dovednosti a návyky potřebné pro život, komunikovat. Získání všeobecného přehledu (v návaznosti na učivo 1. stupně). </w:t>
      </w:r>
      <w:r w:rsidRPr="00910972">
        <w:rPr>
          <w:rFonts w:cstheme="minorHAnsi"/>
          <w:bCs/>
          <w:sz w:val="24"/>
          <w:szCs w:val="24"/>
          <w:lang w:eastAsia="cs-CZ"/>
        </w:rPr>
        <w:t>Učit se znát</w:t>
      </w:r>
      <w:r w:rsidRPr="00910972">
        <w:rPr>
          <w:rFonts w:cstheme="minorHAnsi"/>
          <w:sz w:val="24"/>
          <w:szCs w:val="24"/>
          <w:lang w:eastAsia="cs-CZ"/>
        </w:rPr>
        <w:t> - získávat vědomosti, učit se objevovat nové věci, získávat poznatky, analyzovat je, dávat je do souvislostí, řešit</w:t>
      </w:r>
      <w:r w:rsidRPr="00C318E1">
        <w:rPr>
          <w:sz w:val="24"/>
          <w:szCs w:val="24"/>
          <w:lang w:eastAsia="cs-CZ"/>
        </w:rPr>
        <w:t xml:space="preserve"> </w:t>
      </w:r>
      <w:r w:rsidRPr="00910972">
        <w:rPr>
          <w:rFonts w:cstheme="minorHAnsi"/>
          <w:sz w:val="24"/>
          <w:szCs w:val="24"/>
          <w:lang w:eastAsia="cs-CZ"/>
        </w:rPr>
        <w:lastRenderedPageBreak/>
        <w:t>problémy, získávat znalosti o životním prostředí, jeho ochrana. Pochopení a uplatňování zásad demokracie - Úmluva   o právech dítěte (každý má svá práva, ale i povinnosti). </w:t>
      </w:r>
      <w:r w:rsidRPr="00910972">
        <w:rPr>
          <w:rFonts w:cstheme="minorHAnsi"/>
          <w:bCs/>
          <w:sz w:val="24"/>
          <w:szCs w:val="24"/>
          <w:lang w:eastAsia="cs-CZ"/>
        </w:rPr>
        <w:t>Učit se žít společně </w:t>
      </w:r>
      <w:r w:rsidR="00910972">
        <w:rPr>
          <w:rFonts w:cstheme="minorHAnsi"/>
          <w:sz w:val="24"/>
          <w:szCs w:val="24"/>
          <w:lang w:eastAsia="cs-CZ"/>
        </w:rPr>
        <w:t>– rozvíjet porozumění</w:t>
      </w:r>
      <w:r w:rsidRPr="00910972">
        <w:rPr>
          <w:rFonts w:cstheme="minorHAnsi"/>
          <w:sz w:val="24"/>
          <w:szCs w:val="24"/>
          <w:lang w:eastAsia="cs-CZ"/>
        </w:rPr>
        <w:t xml:space="preserve"> </w:t>
      </w:r>
      <w:r w:rsidR="00910972">
        <w:rPr>
          <w:rFonts w:cstheme="minorHAnsi"/>
          <w:sz w:val="24"/>
          <w:szCs w:val="24"/>
          <w:lang w:eastAsia="cs-CZ"/>
        </w:rPr>
        <w:t xml:space="preserve">s </w:t>
      </w:r>
      <w:r w:rsidRPr="00910972">
        <w:rPr>
          <w:rFonts w:cstheme="minorHAnsi"/>
          <w:sz w:val="24"/>
          <w:szCs w:val="24"/>
          <w:lang w:eastAsia="cs-CZ"/>
        </w:rPr>
        <w:t>jinými lidmi, osvojit si pravidla společenského chování, rozvíjet empatii, společně řešit problémy, pracovat jako člen týmu, utvářet vědomí národní a státní příslušnosti, pochopit a uplatňovat principy rovnosti žen a mužů. Získání osobní samostatnosti a schopnosti projevovat se jako svobodná osobnost působící na své okolí. </w:t>
      </w:r>
      <w:r w:rsidRPr="00910972">
        <w:rPr>
          <w:rFonts w:cstheme="minorHAnsi"/>
          <w:bCs/>
          <w:sz w:val="24"/>
          <w:szCs w:val="24"/>
          <w:lang w:eastAsia="cs-CZ"/>
        </w:rPr>
        <w:t>Učit se být</w:t>
      </w:r>
      <w:r w:rsidRPr="00910972">
        <w:rPr>
          <w:rFonts w:cstheme="minorHAnsi"/>
          <w:sz w:val="24"/>
          <w:szCs w:val="24"/>
          <w:lang w:eastAsia="cs-CZ"/>
        </w:rPr>
        <w:t> – rozvíjet vnitřní kvality jedince, budovat jeho hodnotový systém, pěstovat zdravý životní styl.</w:t>
      </w:r>
    </w:p>
    <w:p w:rsidR="007B6601" w:rsidRPr="00910972" w:rsidRDefault="007B6601" w:rsidP="007B6601">
      <w:pPr>
        <w:numPr>
          <w:ilvl w:val="1"/>
          <w:numId w:val="4"/>
        </w:numPr>
        <w:suppressAutoHyphens/>
        <w:spacing w:after="0" w:line="210" w:lineRule="atLeast"/>
        <w:jc w:val="both"/>
        <w:rPr>
          <w:rFonts w:cstheme="minorHAnsi"/>
          <w:b/>
          <w:bCs/>
          <w:sz w:val="24"/>
          <w:szCs w:val="24"/>
          <w:lang w:eastAsia="cs-CZ"/>
        </w:rPr>
      </w:pPr>
      <w:r w:rsidRPr="00910972">
        <w:rPr>
          <w:rFonts w:cstheme="minorHAnsi"/>
          <w:b/>
          <w:bCs/>
          <w:sz w:val="24"/>
          <w:szCs w:val="24"/>
          <w:lang w:eastAsia="cs-CZ"/>
        </w:rPr>
        <w:t>Školní jídelna (školní stravovací zařízení)</w:t>
      </w:r>
    </w:p>
    <w:p w:rsidR="007B6601" w:rsidRPr="00910972" w:rsidRDefault="007B6601" w:rsidP="007B6601">
      <w:pPr>
        <w:pStyle w:val="Prosttext1"/>
        <w:tabs>
          <w:tab w:val="left" w:pos="720"/>
        </w:tabs>
        <w:ind w:firstLine="426"/>
        <w:jc w:val="both"/>
        <w:rPr>
          <w:rFonts w:asciiTheme="minorHAnsi" w:hAnsiTheme="minorHAnsi" w:cstheme="minorHAnsi"/>
          <w:sz w:val="24"/>
        </w:rPr>
      </w:pPr>
      <w:r w:rsidRPr="00910972">
        <w:rPr>
          <w:rFonts w:asciiTheme="minorHAnsi" w:hAnsiTheme="minorHAnsi" w:cstheme="minorHAnsi"/>
          <w:sz w:val="24"/>
        </w:rPr>
        <w:t xml:space="preserve">Školní jídelna je v provozu v pracovní dny </w:t>
      </w:r>
      <w:r w:rsidRPr="00910972">
        <w:rPr>
          <w:rFonts w:asciiTheme="minorHAnsi" w:hAnsiTheme="minorHAnsi" w:cstheme="minorHAnsi"/>
          <w:b/>
          <w:sz w:val="24"/>
        </w:rPr>
        <w:t>od 6:00 hod. do 14:00 hod</w:t>
      </w:r>
      <w:r w:rsidRPr="00910972">
        <w:rPr>
          <w:rFonts w:asciiTheme="minorHAnsi" w:hAnsiTheme="minorHAnsi" w:cstheme="minorHAnsi"/>
          <w:sz w:val="24"/>
        </w:rPr>
        <w:t xml:space="preserve">. </w:t>
      </w:r>
    </w:p>
    <w:p w:rsidR="007B6601" w:rsidRPr="00910972" w:rsidRDefault="007B6601" w:rsidP="007B6601">
      <w:pPr>
        <w:pStyle w:val="Prosttext1"/>
        <w:tabs>
          <w:tab w:val="left" w:pos="720"/>
        </w:tabs>
        <w:ind w:firstLine="426"/>
        <w:jc w:val="both"/>
        <w:rPr>
          <w:rFonts w:asciiTheme="minorHAnsi" w:hAnsiTheme="minorHAnsi" w:cstheme="minorHAnsi"/>
          <w:sz w:val="24"/>
        </w:rPr>
      </w:pPr>
      <w:r w:rsidRPr="00910972">
        <w:rPr>
          <w:rFonts w:asciiTheme="minorHAnsi" w:hAnsiTheme="minorHAnsi" w:cstheme="minorHAnsi"/>
          <w:sz w:val="24"/>
        </w:rPr>
        <w:t xml:space="preserve">Ve školní jídelně se stravují děti z MŠ, žáci ze ZŠ a personál školy. Dohled ve školní jídelně zajišťují pedagogičtí pracovníci školy. Dohlížející pracovníci vydávají pokyny k zajištění kázně žáků, hygienických a kulturních stravovacích návyků. </w:t>
      </w:r>
    </w:p>
    <w:p w:rsidR="007B6601" w:rsidRPr="00910972" w:rsidRDefault="007B6601" w:rsidP="007B6601">
      <w:pPr>
        <w:pStyle w:val="Normlnweb"/>
        <w:spacing w:before="0" w:after="0"/>
        <w:ind w:firstLine="426"/>
        <w:jc w:val="both"/>
        <w:rPr>
          <w:rFonts w:asciiTheme="minorHAnsi" w:hAnsiTheme="minorHAnsi" w:cstheme="minorHAnsi"/>
          <w:lang w:eastAsia="cs-CZ"/>
        </w:rPr>
      </w:pPr>
      <w:r w:rsidRPr="00910972">
        <w:rPr>
          <w:rFonts w:asciiTheme="minorHAnsi" w:hAnsiTheme="minorHAnsi" w:cstheme="minorHAnsi"/>
          <w:lang w:eastAsia="cs-CZ"/>
        </w:rPr>
        <w:t>Do školní jídelny žáci ze ZŠ a MŠ na oběd.</w:t>
      </w:r>
    </w:p>
    <w:p w:rsidR="007B6601" w:rsidRPr="00910972" w:rsidRDefault="007B6601" w:rsidP="007B6601">
      <w:pPr>
        <w:pStyle w:val="Normlnweb"/>
        <w:spacing w:before="0" w:after="0"/>
        <w:ind w:firstLine="426"/>
        <w:jc w:val="both"/>
        <w:rPr>
          <w:rFonts w:asciiTheme="minorHAnsi" w:hAnsiTheme="minorHAnsi" w:cstheme="minorHAnsi"/>
          <w:lang w:eastAsia="cs-CZ"/>
        </w:rPr>
      </w:pPr>
      <w:r w:rsidRPr="00910972">
        <w:rPr>
          <w:rFonts w:asciiTheme="minorHAnsi" w:hAnsiTheme="minorHAnsi" w:cstheme="minorHAnsi"/>
          <w:lang w:eastAsia="cs-CZ"/>
        </w:rPr>
        <w:t xml:space="preserve">Školní jídelna také zabezpečuje celodenní pitný režim dle potřeb dětí. </w:t>
      </w:r>
    </w:p>
    <w:p w:rsidR="007B6601" w:rsidRPr="00910972" w:rsidRDefault="007B6601" w:rsidP="007B6601">
      <w:pPr>
        <w:pStyle w:val="Normlnweb"/>
        <w:spacing w:before="0" w:after="0"/>
        <w:ind w:firstLine="426"/>
        <w:jc w:val="both"/>
        <w:rPr>
          <w:rFonts w:asciiTheme="minorHAnsi" w:hAnsiTheme="minorHAnsi" w:cstheme="minorHAnsi"/>
        </w:rPr>
      </w:pPr>
      <w:r w:rsidRPr="00910972">
        <w:rPr>
          <w:rFonts w:asciiTheme="minorHAnsi" w:hAnsiTheme="minorHAnsi" w:cstheme="minorHAnsi"/>
        </w:rPr>
        <w:t>Školní jídelna vaří nejen dětem, ale i místním občanům.</w:t>
      </w:r>
    </w:p>
    <w:p w:rsidR="007B6601" w:rsidRPr="00910972" w:rsidRDefault="007B6601" w:rsidP="007B6601">
      <w:pPr>
        <w:rPr>
          <w:rFonts w:cstheme="minorHAnsi"/>
        </w:rPr>
      </w:pPr>
    </w:p>
    <w:p w:rsidR="007B6601" w:rsidRPr="00910972" w:rsidRDefault="007B6601" w:rsidP="007B6601">
      <w:pPr>
        <w:numPr>
          <w:ilvl w:val="1"/>
          <w:numId w:val="4"/>
        </w:numPr>
        <w:suppressAutoHyphens/>
        <w:spacing w:after="0" w:line="210" w:lineRule="atLeast"/>
        <w:jc w:val="both"/>
        <w:rPr>
          <w:rFonts w:cstheme="minorHAnsi"/>
          <w:b/>
          <w:bCs/>
          <w:sz w:val="24"/>
          <w:szCs w:val="24"/>
          <w:lang w:eastAsia="cs-CZ"/>
        </w:rPr>
      </w:pPr>
      <w:r w:rsidRPr="00910972">
        <w:rPr>
          <w:rFonts w:cstheme="minorHAnsi"/>
          <w:b/>
          <w:bCs/>
          <w:sz w:val="24"/>
          <w:szCs w:val="24"/>
          <w:lang w:eastAsia="cs-CZ"/>
        </w:rPr>
        <w:t>Technický stav</w:t>
      </w:r>
    </w:p>
    <w:p w:rsidR="007B6601" w:rsidRPr="00910972" w:rsidRDefault="007B6601" w:rsidP="007B6601">
      <w:pPr>
        <w:ind w:firstLine="426"/>
        <w:jc w:val="both"/>
        <w:rPr>
          <w:rFonts w:cstheme="minorHAnsi"/>
          <w:sz w:val="24"/>
          <w:szCs w:val="24"/>
        </w:rPr>
      </w:pPr>
      <w:r w:rsidRPr="00910972">
        <w:rPr>
          <w:rFonts w:cstheme="minorHAnsi"/>
          <w:sz w:val="24"/>
          <w:szCs w:val="24"/>
        </w:rPr>
        <w:t>Každý školní rok jsou prováděny revize elektrických spotřebičů, plynového zařízení, hasicích přístrojů, komínu, hromosvodu, kotelny, tělocvičny a školního hřiště. Vše je řádně zaevidováno a založeno ve spisech školy.</w:t>
      </w:r>
    </w:p>
    <w:p w:rsidR="007B6601" w:rsidRPr="00910972" w:rsidRDefault="007B6601" w:rsidP="007B6601">
      <w:pPr>
        <w:ind w:firstLine="426"/>
        <w:jc w:val="both"/>
        <w:rPr>
          <w:rFonts w:cstheme="minorHAnsi"/>
          <w:sz w:val="24"/>
          <w:szCs w:val="24"/>
        </w:rPr>
      </w:pPr>
      <w:r w:rsidRPr="00910972">
        <w:rPr>
          <w:rFonts w:cstheme="minorHAnsi"/>
          <w:sz w:val="24"/>
          <w:szCs w:val="24"/>
        </w:rPr>
        <w:t xml:space="preserve">Na zahradě školy je pískoviště. Byl </w:t>
      </w:r>
      <w:r w:rsidR="00A00891">
        <w:rPr>
          <w:rFonts w:cstheme="minorHAnsi"/>
          <w:sz w:val="24"/>
          <w:szCs w:val="24"/>
        </w:rPr>
        <w:t>vyměněn písek a postupně dodáván štěrk (kamínek) na dopadovou plochu pro herní prvek – hnízdo zajišťuje</w:t>
      </w:r>
      <w:r w:rsidRPr="00910972">
        <w:rPr>
          <w:rFonts w:cstheme="minorHAnsi"/>
          <w:sz w:val="24"/>
          <w:szCs w:val="24"/>
        </w:rPr>
        <w:t xml:space="preserve"> OÚ – Zálezlice (Jiří Čížek). </w:t>
      </w:r>
    </w:p>
    <w:p w:rsidR="007B6601" w:rsidRPr="00910972" w:rsidRDefault="007B6601" w:rsidP="007B6601">
      <w:pPr>
        <w:ind w:firstLine="426"/>
        <w:jc w:val="both"/>
        <w:rPr>
          <w:rFonts w:cstheme="minorHAnsi"/>
          <w:sz w:val="24"/>
          <w:szCs w:val="24"/>
        </w:rPr>
      </w:pPr>
      <w:r w:rsidRPr="00910972">
        <w:rPr>
          <w:rFonts w:cstheme="minorHAnsi"/>
          <w:sz w:val="24"/>
          <w:szCs w:val="24"/>
        </w:rPr>
        <w:t xml:space="preserve">Všechny revize byly bez závad. </w:t>
      </w:r>
    </w:p>
    <w:p w:rsidR="007B6601" w:rsidRPr="00910972" w:rsidRDefault="007B6601" w:rsidP="007B6601">
      <w:pPr>
        <w:ind w:firstLine="426"/>
        <w:jc w:val="both"/>
        <w:rPr>
          <w:rFonts w:cstheme="minorHAnsi"/>
          <w:sz w:val="24"/>
          <w:szCs w:val="24"/>
        </w:rPr>
      </w:pPr>
      <w:r w:rsidRPr="00910972">
        <w:rPr>
          <w:rFonts w:cstheme="minorHAnsi"/>
          <w:sz w:val="24"/>
          <w:szCs w:val="24"/>
        </w:rPr>
        <w:t xml:space="preserve">Prověrky BOZP a PO  byly bez závad, vše je řádně zaevidováno a založeno ve spisech školy. </w:t>
      </w:r>
    </w:p>
    <w:p w:rsidR="007B6601" w:rsidRPr="00910972" w:rsidRDefault="007B6601" w:rsidP="007B6601">
      <w:pPr>
        <w:ind w:firstLine="426"/>
        <w:jc w:val="both"/>
        <w:rPr>
          <w:rFonts w:cstheme="minorHAnsi"/>
          <w:sz w:val="24"/>
          <w:szCs w:val="24"/>
        </w:rPr>
      </w:pPr>
      <w:r w:rsidRPr="00910972">
        <w:rPr>
          <w:rFonts w:cstheme="minorHAnsi"/>
          <w:sz w:val="24"/>
          <w:szCs w:val="24"/>
        </w:rPr>
        <w:t xml:space="preserve"> </w:t>
      </w:r>
    </w:p>
    <w:p w:rsidR="007B6601" w:rsidRPr="00910972" w:rsidRDefault="007B6601" w:rsidP="007B6601">
      <w:pPr>
        <w:ind w:firstLine="426"/>
        <w:jc w:val="both"/>
        <w:rPr>
          <w:rFonts w:cstheme="minorHAnsi"/>
          <w:sz w:val="24"/>
          <w:szCs w:val="24"/>
        </w:rPr>
      </w:pPr>
    </w:p>
    <w:p w:rsidR="007B6601" w:rsidRPr="00910972" w:rsidRDefault="007B6601" w:rsidP="007B6601">
      <w:pPr>
        <w:ind w:firstLine="426"/>
        <w:jc w:val="both"/>
        <w:rPr>
          <w:rFonts w:cstheme="minorHAnsi"/>
          <w:sz w:val="24"/>
          <w:szCs w:val="24"/>
        </w:rPr>
      </w:pPr>
    </w:p>
    <w:p w:rsidR="007B6601" w:rsidRPr="00910972" w:rsidRDefault="007B6601" w:rsidP="007B6601">
      <w:pPr>
        <w:ind w:firstLine="426"/>
        <w:jc w:val="both"/>
        <w:rPr>
          <w:rFonts w:cstheme="minorHAnsi"/>
          <w:sz w:val="24"/>
          <w:szCs w:val="24"/>
        </w:rPr>
      </w:pPr>
    </w:p>
    <w:p w:rsidR="007B6601" w:rsidRPr="00910972" w:rsidRDefault="007B6601" w:rsidP="007B6601">
      <w:pPr>
        <w:numPr>
          <w:ilvl w:val="0"/>
          <w:numId w:val="4"/>
        </w:numPr>
        <w:suppressAutoHyphens/>
        <w:spacing w:after="0" w:line="240" w:lineRule="auto"/>
        <w:rPr>
          <w:rFonts w:cstheme="minorHAnsi"/>
          <w:b/>
          <w:szCs w:val="28"/>
        </w:rPr>
      </w:pPr>
      <w:r w:rsidRPr="00910972">
        <w:rPr>
          <w:rFonts w:cstheme="minorHAnsi"/>
          <w:b/>
          <w:szCs w:val="28"/>
        </w:rPr>
        <w:t>Přehled oborů základního vzdělávání a vzdělávací programy</w:t>
      </w:r>
    </w:p>
    <w:p w:rsidR="007B6601" w:rsidRPr="00910972" w:rsidRDefault="007B6601" w:rsidP="007B6601">
      <w:pPr>
        <w:ind w:left="360"/>
        <w:rPr>
          <w:rFonts w:cstheme="minorHAnsi"/>
          <w:b/>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094"/>
        <w:gridCol w:w="2268"/>
      </w:tblGrid>
      <w:tr w:rsidR="007B6601" w:rsidRPr="00910972" w:rsidTr="007B6601">
        <w:tc>
          <w:tcPr>
            <w:tcW w:w="2017" w:type="dxa"/>
            <w:shd w:val="clear" w:color="auto" w:fill="auto"/>
          </w:tcPr>
          <w:p w:rsidR="007B6601" w:rsidRPr="00910972" w:rsidRDefault="007B6601" w:rsidP="007B6601">
            <w:pPr>
              <w:jc w:val="center"/>
              <w:rPr>
                <w:rFonts w:cstheme="minorHAnsi"/>
                <w:b/>
                <w:sz w:val="24"/>
                <w:szCs w:val="24"/>
              </w:rPr>
            </w:pPr>
            <w:r w:rsidRPr="00910972">
              <w:rPr>
                <w:rFonts w:cstheme="minorHAnsi"/>
                <w:b/>
                <w:sz w:val="24"/>
                <w:szCs w:val="24"/>
              </w:rPr>
              <w:t>kód oboru</w:t>
            </w:r>
          </w:p>
        </w:tc>
        <w:tc>
          <w:tcPr>
            <w:tcW w:w="2094" w:type="dxa"/>
            <w:shd w:val="clear" w:color="auto" w:fill="auto"/>
          </w:tcPr>
          <w:p w:rsidR="007B6601" w:rsidRPr="00910972" w:rsidRDefault="007B6601" w:rsidP="007B6601">
            <w:pPr>
              <w:jc w:val="center"/>
              <w:rPr>
                <w:rFonts w:cstheme="minorHAnsi"/>
                <w:b/>
                <w:sz w:val="24"/>
                <w:szCs w:val="24"/>
              </w:rPr>
            </w:pPr>
            <w:r w:rsidRPr="00910972">
              <w:rPr>
                <w:rFonts w:cstheme="minorHAnsi"/>
                <w:b/>
                <w:sz w:val="24"/>
                <w:szCs w:val="24"/>
              </w:rPr>
              <w:t>popis oboru</w:t>
            </w:r>
          </w:p>
        </w:tc>
        <w:tc>
          <w:tcPr>
            <w:tcW w:w="2268" w:type="dxa"/>
            <w:shd w:val="clear" w:color="auto" w:fill="auto"/>
          </w:tcPr>
          <w:p w:rsidR="007B6601" w:rsidRPr="00910972" w:rsidRDefault="007B6601" w:rsidP="007B6601">
            <w:pPr>
              <w:jc w:val="center"/>
              <w:rPr>
                <w:rFonts w:cstheme="minorHAnsi"/>
                <w:b/>
                <w:sz w:val="24"/>
                <w:szCs w:val="24"/>
              </w:rPr>
            </w:pPr>
            <w:r w:rsidRPr="00910972">
              <w:rPr>
                <w:rFonts w:cstheme="minorHAnsi"/>
                <w:b/>
                <w:sz w:val="24"/>
                <w:szCs w:val="24"/>
              </w:rPr>
              <w:t>forma vzdělávání</w:t>
            </w:r>
          </w:p>
        </w:tc>
      </w:tr>
      <w:tr w:rsidR="007B6601" w:rsidRPr="00910972" w:rsidTr="007B6601">
        <w:tc>
          <w:tcPr>
            <w:tcW w:w="2017" w:type="dxa"/>
            <w:shd w:val="clear" w:color="auto" w:fill="auto"/>
          </w:tcPr>
          <w:p w:rsidR="007B6601" w:rsidRPr="00910972" w:rsidRDefault="008F5CCA" w:rsidP="007B6601">
            <w:pPr>
              <w:jc w:val="center"/>
              <w:rPr>
                <w:rFonts w:cstheme="minorHAnsi"/>
                <w:sz w:val="24"/>
                <w:szCs w:val="24"/>
              </w:rPr>
            </w:pPr>
            <w:r w:rsidRPr="008F5CCA">
              <w:rPr>
                <w:rFonts w:cstheme="minorHAnsi"/>
                <w:sz w:val="24"/>
                <w:szCs w:val="24"/>
              </w:rPr>
              <w:t>79-01-C/01</w:t>
            </w:r>
          </w:p>
        </w:tc>
        <w:tc>
          <w:tcPr>
            <w:tcW w:w="2094" w:type="dxa"/>
            <w:shd w:val="clear" w:color="auto" w:fill="auto"/>
          </w:tcPr>
          <w:p w:rsidR="007B6601" w:rsidRPr="00910972" w:rsidRDefault="007B6601" w:rsidP="007B6601">
            <w:pPr>
              <w:jc w:val="center"/>
              <w:rPr>
                <w:rFonts w:cstheme="minorHAnsi"/>
                <w:sz w:val="24"/>
                <w:szCs w:val="24"/>
              </w:rPr>
            </w:pPr>
            <w:r w:rsidRPr="00910972">
              <w:rPr>
                <w:rFonts w:cstheme="minorHAnsi"/>
                <w:sz w:val="24"/>
                <w:szCs w:val="24"/>
              </w:rPr>
              <w:t>Základní škola</w:t>
            </w:r>
          </w:p>
        </w:tc>
        <w:tc>
          <w:tcPr>
            <w:tcW w:w="2268" w:type="dxa"/>
            <w:shd w:val="clear" w:color="auto" w:fill="auto"/>
          </w:tcPr>
          <w:p w:rsidR="007B6601" w:rsidRPr="00910972" w:rsidRDefault="007B6601" w:rsidP="007B6601">
            <w:pPr>
              <w:jc w:val="center"/>
              <w:rPr>
                <w:rFonts w:cstheme="minorHAnsi"/>
                <w:sz w:val="24"/>
                <w:szCs w:val="24"/>
              </w:rPr>
            </w:pPr>
            <w:r w:rsidRPr="00910972">
              <w:rPr>
                <w:rFonts w:cstheme="minorHAnsi"/>
                <w:sz w:val="24"/>
                <w:szCs w:val="24"/>
              </w:rPr>
              <w:t>denní</w:t>
            </w:r>
          </w:p>
        </w:tc>
      </w:tr>
    </w:tbl>
    <w:p w:rsidR="007B6601" w:rsidRPr="00910972" w:rsidRDefault="007B6601" w:rsidP="007B6601">
      <w:pPr>
        <w:ind w:firstLine="426"/>
        <w:rPr>
          <w:rFonts w:cstheme="minorHAnsi"/>
          <w:sz w:val="24"/>
          <w:szCs w:val="24"/>
        </w:rPr>
      </w:pPr>
    </w:p>
    <w:p w:rsidR="007B6601" w:rsidRDefault="007B6601" w:rsidP="007B6601">
      <w:pPr>
        <w:ind w:firstLine="426"/>
        <w:jc w:val="center"/>
        <w:rPr>
          <w:sz w:val="24"/>
          <w:szCs w:val="24"/>
        </w:rPr>
      </w:pPr>
      <w:r w:rsidRPr="00910972">
        <w:rPr>
          <w:rFonts w:cstheme="minorHAnsi"/>
          <w:sz w:val="24"/>
          <w:szCs w:val="24"/>
        </w:rPr>
        <w:t>Výuka ve školním roce 2017/2018 probíhala podle školního vzdělávacího p</w:t>
      </w:r>
      <w:r>
        <w:rPr>
          <w:sz w:val="24"/>
          <w:szCs w:val="24"/>
        </w:rPr>
        <w:t xml:space="preserve">rogramu </w:t>
      </w:r>
    </w:p>
    <w:p w:rsidR="007B6601" w:rsidRPr="00C74FB5" w:rsidRDefault="007B6601" w:rsidP="007B6601">
      <w:pPr>
        <w:ind w:firstLine="426"/>
        <w:jc w:val="center"/>
        <w:rPr>
          <w:b/>
          <w:iCs/>
          <w:sz w:val="24"/>
          <w:szCs w:val="24"/>
        </w:rPr>
      </w:pPr>
      <w:r>
        <w:rPr>
          <w:b/>
          <w:iCs/>
          <w:sz w:val="24"/>
          <w:szCs w:val="24"/>
        </w:rPr>
        <w:lastRenderedPageBreak/>
        <w:t>ŠVP - ZV</w:t>
      </w:r>
    </w:p>
    <w:p w:rsidR="007B6601" w:rsidRPr="00245F45" w:rsidRDefault="007B6601" w:rsidP="007B6601">
      <w:pPr>
        <w:rPr>
          <w:sz w:val="24"/>
          <w:szCs w:val="24"/>
        </w:rPr>
      </w:pPr>
      <w:r w:rsidRPr="00245F45">
        <w:rPr>
          <w:sz w:val="24"/>
          <w:szCs w:val="24"/>
        </w:rPr>
        <w:t>Škola je zaměřena na:</w:t>
      </w:r>
    </w:p>
    <w:p w:rsidR="007B6601" w:rsidRPr="00245F45" w:rsidRDefault="007B6601" w:rsidP="007B6601">
      <w:pPr>
        <w:numPr>
          <w:ilvl w:val="0"/>
          <w:numId w:val="3"/>
        </w:numPr>
        <w:spacing w:after="0" w:line="240" w:lineRule="auto"/>
        <w:jc w:val="both"/>
        <w:rPr>
          <w:sz w:val="24"/>
          <w:szCs w:val="24"/>
        </w:rPr>
      </w:pPr>
      <w:r w:rsidRPr="00245F45">
        <w:rPr>
          <w:sz w:val="24"/>
          <w:szCs w:val="24"/>
        </w:rPr>
        <w:t xml:space="preserve"> vztah k obci, vztahy mezi lidmi, </w:t>
      </w:r>
      <w:r w:rsidRPr="00245F45">
        <w:rPr>
          <w:bCs/>
          <w:sz w:val="24"/>
          <w:szCs w:val="24"/>
        </w:rPr>
        <w:t>rodinnou atmosféru, úctu</w:t>
      </w:r>
      <w:r w:rsidRPr="00245F45">
        <w:rPr>
          <w:sz w:val="24"/>
          <w:szCs w:val="24"/>
        </w:rPr>
        <w:t xml:space="preserve">, </w:t>
      </w:r>
      <w:r w:rsidRPr="00245F45">
        <w:rPr>
          <w:bCs/>
          <w:sz w:val="24"/>
          <w:szCs w:val="24"/>
        </w:rPr>
        <w:t>hodnoty, tradice, pochopení  individualit</w:t>
      </w:r>
    </w:p>
    <w:p w:rsidR="007B6601" w:rsidRPr="00245F45" w:rsidRDefault="007B6601" w:rsidP="007B6601">
      <w:pPr>
        <w:numPr>
          <w:ilvl w:val="0"/>
          <w:numId w:val="3"/>
        </w:numPr>
        <w:spacing w:after="0" w:line="240" w:lineRule="auto"/>
        <w:jc w:val="both"/>
        <w:rPr>
          <w:sz w:val="24"/>
          <w:szCs w:val="24"/>
        </w:rPr>
      </w:pPr>
      <w:r w:rsidRPr="00245F45">
        <w:rPr>
          <w:bCs/>
          <w:sz w:val="24"/>
          <w:szCs w:val="24"/>
        </w:rPr>
        <w:t>dodržování pravidel, návyků, zdravý životní styl</w:t>
      </w:r>
    </w:p>
    <w:p w:rsidR="007B6601" w:rsidRPr="00245F45" w:rsidRDefault="007B6601" w:rsidP="007B6601">
      <w:pPr>
        <w:numPr>
          <w:ilvl w:val="0"/>
          <w:numId w:val="3"/>
        </w:numPr>
        <w:spacing w:after="0" w:line="240" w:lineRule="auto"/>
        <w:jc w:val="both"/>
        <w:rPr>
          <w:sz w:val="24"/>
          <w:szCs w:val="24"/>
        </w:rPr>
      </w:pPr>
      <w:r w:rsidRPr="00245F45">
        <w:rPr>
          <w:sz w:val="24"/>
          <w:szCs w:val="24"/>
        </w:rPr>
        <w:t xml:space="preserve">získávání co největší samostatnosti (dětství – dospělost), udržení tempa s městy </w:t>
      </w:r>
    </w:p>
    <w:p w:rsidR="007B6601" w:rsidRPr="00245F45" w:rsidRDefault="007B6601" w:rsidP="007B6601">
      <w:pPr>
        <w:ind w:left="720"/>
        <w:jc w:val="both"/>
        <w:rPr>
          <w:sz w:val="24"/>
          <w:szCs w:val="24"/>
        </w:rPr>
      </w:pPr>
      <w:r w:rsidRPr="00245F45">
        <w:rPr>
          <w:sz w:val="24"/>
          <w:szCs w:val="24"/>
        </w:rPr>
        <w:t>(technika, cizí jazyk)</w:t>
      </w:r>
    </w:p>
    <w:p w:rsidR="007B6601" w:rsidRPr="00245F45" w:rsidRDefault="007B6601" w:rsidP="007B6601">
      <w:pPr>
        <w:ind w:firstLine="426"/>
        <w:rPr>
          <w:iCs/>
          <w:sz w:val="24"/>
          <w:szCs w:val="24"/>
        </w:rPr>
      </w:pPr>
    </w:p>
    <w:p w:rsidR="007B6601" w:rsidRPr="00377CD4" w:rsidRDefault="007B6601" w:rsidP="007B6601">
      <w:pPr>
        <w:ind w:firstLine="567"/>
        <w:jc w:val="both"/>
        <w:rPr>
          <w:sz w:val="24"/>
          <w:szCs w:val="24"/>
        </w:rPr>
      </w:pPr>
      <w:r w:rsidRPr="00377CD4">
        <w:rPr>
          <w:sz w:val="24"/>
          <w:szCs w:val="24"/>
        </w:rPr>
        <w:t>ŠVP vychází z Rámcového vzdělávacího programu pro základní vzdělávání, z analýzy vlastních možností a schopností pedagogického sboru, z požadavků rodičů a navazuje na tradice školy.</w:t>
      </w:r>
    </w:p>
    <w:p w:rsidR="007B6601" w:rsidRPr="00377CD4" w:rsidRDefault="007B6601" w:rsidP="007B6601">
      <w:pPr>
        <w:ind w:firstLine="567"/>
        <w:jc w:val="both"/>
        <w:rPr>
          <w:sz w:val="24"/>
          <w:szCs w:val="24"/>
        </w:rPr>
      </w:pPr>
      <w:r w:rsidRPr="00377CD4">
        <w:rPr>
          <w:sz w:val="24"/>
          <w:szCs w:val="24"/>
        </w:rPr>
        <w:t>ŠVP navazuje na RVP mateřské školy, která je naší součástí. Filosofií vzdělávacího programu je vybavit žáka "klíčovými kompetencemi", které představují soubor znalostí, dovedností, návyků a postojů, které jsou využitelné v různých učebních i praktických činnostech a situacích. Na utváření klíčových kompetencí se podílejí předměty všech vzdělávacích oblastí. Školní vzdělávací program v jednotlivých vyučovacích předmětech v konkrétních ročnících specifikuje očekávané kompetence a učivo vzdělávacích oborů do dílčích dovedností žáků s vymezením učiva (použitým jako prostředek pro dosažení těchto dovedností).</w:t>
      </w:r>
    </w:p>
    <w:p w:rsidR="007B6601" w:rsidRDefault="007B6601" w:rsidP="007B6601">
      <w:pPr>
        <w:jc w:val="both"/>
        <w:rPr>
          <w:b/>
          <w:sz w:val="24"/>
          <w:szCs w:val="24"/>
        </w:rPr>
      </w:pPr>
    </w:p>
    <w:p w:rsidR="007B6601" w:rsidRPr="00377CD4" w:rsidRDefault="007B6601" w:rsidP="007B6601">
      <w:pPr>
        <w:jc w:val="both"/>
        <w:rPr>
          <w:b/>
          <w:sz w:val="24"/>
          <w:szCs w:val="24"/>
        </w:rPr>
      </w:pPr>
      <w:r w:rsidRPr="00377CD4">
        <w:rPr>
          <w:b/>
          <w:sz w:val="24"/>
          <w:szCs w:val="24"/>
        </w:rPr>
        <w:t xml:space="preserve">Obecné cíle ŠVP </w:t>
      </w:r>
    </w:p>
    <w:p w:rsidR="007B6601" w:rsidRPr="00377CD4" w:rsidRDefault="007B6601" w:rsidP="007B6601">
      <w:pPr>
        <w:numPr>
          <w:ilvl w:val="0"/>
          <w:numId w:val="5"/>
        </w:numPr>
        <w:tabs>
          <w:tab w:val="clear" w:pos="2520"/>
          <w:tab w:val="num" w:pos="426"/>
        </w:tabs>
        <w:spacing w:after="0" w:line="240" w:lineRule="auto"/>
        <w:ind w:left="0" w:firstLine="0"/>
        <w:jc w:val="both"/>
        <w:rPr>
          <w:sz w:val="24"/>
          <w:szCs w:val="24"/>
        </w:rPr>
      </w:pPr>
      <w:r w:rsidRPr="00377CD4">
        <w:rPr>
          <w:sz w:val="24"/>
          <w:szCs w:val="24"/>
        </w:rPr>
        <w:t>Osvojit si strategii učení a být motivován pro celoživotní učení</w:t>
      </w:r>
    </w:p>
    <w:p w:rsidR="007B6601" w:rsidRPr="00377CD4" w:rsidRDefault="007B6601" w:rsidP="007B6601">
      <w:pPr>
        <w:numPr>
          <w:ilvl w:val="0"/>
          <w:numId w:val="5"/>
        </w:numPr>
        <w:tabs>
          <w:tab w:val="clear" w:pos="2520"/>
          <w:tab w:val="num" w:pos="426"/>
        </w:tabs>
        <w:spacing w:after="0" w:line="240" w:lineRule="auto"/>
        <w:ind w:left="0" w:firstLine="0"/>
        <w:rPr>
          <w:sz w:val="24"/>
          <w:szCs w:val="24"/>
        </w:rPr>
      </w:pPr>
      <w:r w:rsidRPr="00377CD4">
        <w:rPr>
          <w:sz w:val="24"/>
          <w:szCs w:val="24"/>
        </w:rPr>
        <w:t>Tvořivě myslet, logicky uvažovat a řešit problémy</w:t>
      </w:r>
    </w:p>
    <w:p w:rsidR="007B6601" w:rsidRPr="00377CD4" w:rsidRDefault="007B6601" w:rsidP="007B6601">
      <w:pPr>
        <w:numPr>
          <w:ilvl w:val="0"/>
          <w:numId w:val="5"/>
        </w:numPr>
        <w:tabs>
          <w:tab w:val="clear" w:pos="2520"/>
          <w:tab w:val="num" w:pos="426"/>
        </w:tabs>
        <w:spacing w:after="0" w:line="240" w:lineRule="auto"/>
        <w:ind w:left="0" w:firstLine="0"/>
        <w:rPr>
          <w:sz w:val="24"/>
          <w:szCs w:val="24"/>
        </w:rPr>
      </w:pPr>
      <w:r w:rsidRPr="00377CD4">
        <w:rPr>
          <w:sz w:val="24"/>
          <w:szCs w:val="24"/>
        </w:rPr>
        <w:t>Správně vyhodnotit nalezenou informaci</w:t>
      </w:r>
    </w:p>
    <w:p w:rsidR="007B6601" w:rsidRPr="00377CD4" w:rsidRDefault="007B6601" w:rsidP="007B6601">
      <w:pPr>
        <w:numPr>
          <w:ilvl w:val="0"/>
          <w:numId w:val="5"/>
        </w:numPr>
        <w:tabs>
          <w:tab w:val="clear" w:pos="2520"/>
          <w:tab w:val="num" w:pos="426"/>
        </w:tabs>
        <w:spacing w:after="0" w:line="240" w:lineRule="auto"/>
        <w:ind w:left="0" w:firstLine="0"/>
        <w:rPr>
          <w:sz w:val="24"/>
          <w:szCs w:val="24"/>
        </w:rPr>
      </w:pPr>
      <w:r w:rsidRPr="00377CD4">
        <w:rPr>
          <w:sz w:val="24"/>
          <w:szCs w:val="24"/>
        </w:rPr>
        <w:t>Umět komunikovat</w:t>
      </w:r>
    </w:p>
    <w:p w:rsidR="007B6601" w:rsidRPr="00377CD4" w:rsidRDefault="007B6601" w:rsidP="007B6601">
      <w:pPr>
        <w:numPr>
          <w:ilvl w:val="0"/>
          <w:numId w:val="5"/>
        </w:numPr>
        <w:tabs>
          <w:tab w:val="clear" w:pos="2520"/>
          <w:tab w:val="num" w:pos="426"/>
        </w:tabs>
        <w:spacing w:after="0" w:line="240" w:lineRule="auto"/>
        <w:ind w:left="0" w:firstLine="0"/>
        <w:rPr>
          <w:sz w:val="24"/>
          <w:szCs w:val="24"/>
        </w:rPr>
      </w:pPr>
      <w:r w:rsidRPr="00377CD4">
        <w:rPr>
          <w:sz w:val="24"/>
          <w:szCs w:val="24"/>
        </w:rPr>
        <w:t>Spolupracovat a respektovat práci a úspěchy vlastní i druhých</w:t>
      </w:r>
    </w:p>
    <w:p w:rsidR="007B6601" w:rsidRPr="00377CD4" w:rsidRDefault="007B6601" w:rsidP="007B6601">
      <w:pPr>
        <w:numPr>
          <w:ilvl w:val="0"/>
          <w:numId w:val="5"/>
        </w:numPr>
        <w:tabs>
          <w:tab w:val="clear" w:pos="2520"/>
          <w:tab w:val="num" w:pos="426"/>
        </w:tabs>
        <w:spacing w:after="0" w:line="240" w:lineRule="auto"/>
        <w:ind w:left="0" w:firstLine="0"/>
        <w:rPr>
          <w:sz w:val="24"/>
          <w:szCs w:val="24"/>
        </w:rPr>
      </w:pPr>
      <w:r w:rsidRPr="00377CD4">
        <w:rPr>
          <w:sz w:val="24"/>
          <w:szCs w:val="24"/>
        </w:rPr>
        <w:t>Projevovat se jako svobodná a zodpovědná osobnost</w:t>
      </w:r>
    </w:p>
    <w:p w:rsidR="007B6601" w:rsidRPr="008F5CCA" w:rsidRDefault="007B6601" w:rsidP="007B6601">
      <w:pPr>
        <w:numPr>
          <w:ilvl w:val="0"/>
          <w:numId w:val="5"/>
        </w:numPr>
        <w:tabs>
          <w:tab w:val="clear" w:pos="2520"/>
          <w:tab w:val="num" w:pos="426"/>
        </w:tabs>
        <w:spacing w:after="0" w:line="240" w:lineRule="auto"/>
        <w:ind w:left="0" w:firstLine="0"/>
        <w:jc w:val="both"/>
        <w:rPr>
          <w:sz w:val="24"/>
          <w:szCs w:val="24"/>
        </w:rPr>
      </w:pPr>
      <w:r w:rsidRPr="00377CD4">
        <w:rPr>
          <w:sz w:val="24"/>
          <w:szCs w:val="24"/>
        </w:rPr>
        <w:t xml:space="preserve">Projevovat pozitivní city v chování, jednání a v prožívání životních situací, vnímavost a citlivé </w:t>
      </w:r>
      <w:r w:rsidRPr="008F5CCA">
        <w:rPr>
          <w:sz w:val="24"/>
          <w:szCs w:val="24"/>
        </w:rPr>
        <w:t>vztahy k lidem, svému prostředí i k přírodě</w:t>
      </w:r>
    </w:p>
    <w:p w:rsidR="007B6601" w:rsidRPr="00377CD4" w:rsidRDefault="007B6601" w:rsidP="007B6601">
      <w:pPr>
        <w:numPr>
          <w:ilvl w:val="0"/>
          <w:numId w:val="5"/>
        </w:numPr>
        <w:tabs>
          <w:tab w:val="clear" w:pos="2520"/>
          <w:tab w:val="num" w:pos="426"/>
        </w:tabs>
        <w:spacing w:after="0" w:line="240" w:lineRule="auto"/>
        <w:ind w:left="0" w:firstLine="0"/>
        <w:rPr>
          <w:sz w:val="24"/>
          <w:szCs w:val="24"/>
        </w:rPr>
      </w:pPr>
      <w:r w:rsidRPr="00377CD4">
        <w:rPr>
          <w:sz w:val="24"/>
          <w:szCs w:val="24"/>
        </w:rPr>
        <w:t>Aktivně rozvíjet a chránit své fyzické, duševní a sociální zdraví</w:t>
      </w:r>
    </w:p>
    <w:p w:rsidR="007B6601" w:rsidRPr="00C74FB5" w:rsidRDefault="007B6601" w:rsidP="007B6601">
      <w:pPr>
        <w:numPr>
          <w:ilvl w:val="0"/>
          <w:numId w:val="5"/>
        </w:numPr>
        <w:tabs>
          <w:tab w:val="clear" w:pos="2520"/>
          <w:tab w:val="num" w:pos="426"/>
        </w:tabs>
        <w:spacing w:after="0" w:line="240" w:lineRule="auto"/>
        <w:ind w:left="0" w:firstLine="0"/>
        <w:rPr>
          <w:sz w:val="24"/>
          <w:szCs w:val="24"/>
        </w:rPr>
      </w:pPr>
      <w:r w:rsidRPr="00377CD4">
        <w:rPr>
          <w:sz w:val="24"/>
          <w:szCs w:val="24"/>
        </w:rPr>
        <w:t xml:space="preserve">Plnohodnotně žít ve společnosti s ostatními lidmi, být tolerantní a ohleduplný k jiným </w:t>
      </w:r>
      <w:r>
        <w:rPr>
          <w:sz w:val="24"/>
          <w:szCs w:val="24"/>
        </w:rPr>
        <w:t xml:space="preserve">    </w:t>
      </w:r>
      <w:r w:rsidRPr="00377CD4">
        <w:rPr>
          <w:sz w:val="24"/>
          <w:szCs w:val="24"/>
        </w:rPr>
        <w:t xml:space="preserve">lidem, </w:t>
      </w:r>
      <w:r w:rsidRPr="00C74FB5">
        <w:rPr>
          <w:sz w:val="24"/>
          <w:szCs w:val="24"/>
        </w:rPr>
        <w:t>jejich kulturám a duchovním hodnotám</w:t>
      </w:r>
    </w:p>
    <w:p w:rsidR="007B6601" w:rsidRDefault="007B6601" w:rsidP="007B6601">
      <w:pPr>
        <w:ind w:firstLine="708"/>
        <w:jc w:val="both"/>
        <w:rPr>
          <w:sz w:val="24"/>
          <w:szCs w:val="24"/>
        </w:rPr>
      </w:pPr>
    </w:p>
    <w:p w:rsidR="007B6601" w:rsidRPr="00F7768D" w:rsidRDefault="007B6601" w:rsidP="007B6601">
      <w:pPr>
        <w:jc w:val="both"/>
        <w:rPr>
          <w:b/>
          <w:sz w:val="24"/>
          <w:szCs w:val="24"/>
        </w:rPr>
      </w:pPr>
      <w:r w:rsidRPr="00F7768D">
        <w:rPr>
          <w:b/>
          <w:sz w:val="24"/>
          <w:szCs w:val="24"/>
        </w:rPr>
        <w:t xml:space="preserve">Škola má zpracované učební plány dle předmětů a ročníků. </w:t>
      </w:r>
    </w:p>
    <w:p w:rsidR="007B6601" w:rsidRDefault="007B6601" w:rsidP="007B6601">
      <w:pPr>
        <w:ind w:firstLine="426"/>
        <w:jc w:val="both"/>
        <w:rPr>
          <w:sz w:val="24"/>
          <w:szCs w:val="24"/>
        </w:rPr>
      </w:pPr>
      <w:r w:rsidRPr="009A5E05">
        <w:rPr>
          <w:sz w:val="24"/>
          <w:szCs w:val="24"/>
        </w:rPr>
        <w:t>Výuka v základní škole probíhala dle Školního vzdělávacího programu pro základní vzdělávání.</w:t>
      </w:r>
    </w:p>
    <w:p w:rsidR="007B6601" w:rsidRDefault="007B6601" w:rsidP="007B6601">
      <w:pPr>
        <w:ind w:firstLine="426"/>
        <w:jc w:val="both"/>
        <w:rPr>
          <w:sz w:val="24"/>
          <w:szCs w:val="24"/>
        </w:rPr>
      </w:pPr>
      <w:r w:rsidRPr="009A5E05">
        <w:rPr>
          <w:sz w:val="24"/>
          <w:szCs w:val="24"/>
        </w:rPr>
        <w:t>Používané učebnice mají schvalovací doložku MŠMT ČR.</w:t>
      </w:r>
    </w:p>
    <w:p w:rsidR="007B6601" w:rsidRDefault="007B6601" w:rsidP="007B6601">
      <w:pPr>
        <w:ind w:firstLine="426"/>
        <w:jc w:val="both"/>
        <w:rPr>
          <w:sz w:val="24"/>
          <w:szCs w:val="24"/>
        </w:rPr>
      </w:pPr>
      <w:r w:rsidRPr="009A5E05">
        <w:rPr>
          <w:sz w:val="24"/>
          <w:szCs w:val="24"/>
        </w:rPr>
        <w:lastRenderedPageBreak/>
        <w:t>K výuce dále sloužily nově zakoupené i starší učební pomůcky, interaktivní tabule, knihy ze žákovské a učitelské knihovny, slovníky, počítače.</w:t>
      </w:r>
    </w:p>
    <w:p w:rsidR="007B6601" w:rsidRDefault="007B6601" w:rsidP="007B6601">
      <w:pPr>
        <w:ind w:firstLine="426"/>
        <w:jc w:val="both"/>
        <w:rPr>
          <w:sz w:val="24"/>
          <w:szCs w:val="24"/>
        </w:rPr>
      </w:pPr>
      <w:r w:rsidRPr="009A5E05">
        <w:rPr>
          <w:sz w:val="24"/>
          <w:szCs w:val="24"/>
        </w:rPr>
        <w:t xml:space="preserve">Kladně lze hodnotit integraci základní a mateřské školy, zajištění odborné péče pro žáky </w:t>
      </w:r>
      <w:r>
        <w:rPr>
          <w:sz w:val="24"/>
          <w:szCs w:val="24"/>
        </w:rPr>
        <w:t xml:space="preserve">          </w:t>
      </w:r>
      <w:r w:rsidRPr="009A5E05">
        <w:rPr>
          <w:sz w:val="24"/>
          <w:szCs w:val="24"/>
        </w:rPr>
        <w:t>a udržení úrovně výchovně vzdělávacího procesu.</w:t>
      </w:r>
    </w:p>
    <w:p w:rsidR="007B6601" w:rsidRPr="001A5762" w:rsidRDefault="007B6601" w:rsidP="007B6601">
      <w:pPr>
        <w:jc w:val="both"/>
        <w:rPr>
          <w:b/>
          <w:sz w:val="24"/>
          <w:szCs w:val="24"/>
        </w:rPr>
      </w:pPr>
      <w:r>
        <w:rPr>
          <w:sz w:val="24"/>
          <w:szCs w:val="24"/>
        </w:rPr>
        <w:t xml:space="preserve">    </w:t>
      </w:r>
      <w:r w:rsidRPr="001A5762">
        <w:rPr>
          <w:b/>
          <w:sz w:val="24"/>
          <w:szCs w:val="24"/>
        </w:rPr>
        <w:t xml:space="preserve">V mateřské škole probíhala výuka dle Školního vzdělávacího programu pro předškolní vzdělávání. </w:t>
      </w:r>
    </w:p>
    <w:p w:rsidR="007B6601" w:rsidRPr="009A5E05" w:rsidRDefault="007B6601" w:rsidP="007B6601">
      <w:pPr>
        <w:ind w:firstLine="360"/>
        <w:jc w:val="both"/>
        <w:rPr>
          <w:sz w:val="24"/>
          <w:szCs w:val="24"/>
        </w:rPr>
      </w:pPr>
    </w:p>
    <w:p w:rsidR="007B6601" w:rsidRPr="00F7768D" w:rsidRDefault="007B6601" w:rsidP="007B6601">
      <w:pPr>
        <w:rPr>
          <w:b/>
          <w:sz w:val="24"/>
          <w:szCs w:val="24"/>
        </w:rPr>
      </w:pPr>
      <w:r w:rsidRPr="00F7768D">
        <w:rPr>
          <w:b/>
          <w:sz w:val="24"/>
          <w:szCs w:val="24"/>
        </w:rPr>
        <w:t>Hlavní úkoly a cíle výchovně vzdělávací práce v MŠ:</w:t>
      </w:r>
    </w:p>
    <w:p w:rsidR="007B6601" w:rsidRPr="009A5E05" w:rsidRDefault="007B6601" w:rsidP="007B6601">
      <w:pPr>
        <w:numPr>
          <w:ilvl w:val="0"/>
          <w:numId w:val="2"/>
        </w:numPr>
        <w:suppressAutoHyphens/>
        <w:spacing w:after="0" w:line="240" w:lineRule="auto"/>
        <w:rPr>
          <w:sz w:val="24"/>
          <w:szCs w:val="24"/>
        </w:rPr>
      </w:pPr>
      <w:r w:rsidRPr="009A5E05">
        <w:rPr>
          <w:sz w:val="24"/>
          <w:szCs w:val="24"/>
        </w:rPr>
        <w:t>pomoci dětem při přechodu z rodiny do kolektivu</w:t>
      </w:r>
    </w:p>
    <w:p w:rsidR="007B6601" w:rsidRPr="009A5E05" w:rsidRDefault="007B6601" w:rsidP="007B6601">
      <w:pPr>
        <w:numPr>
          <w:ilvl w:val="0"/>
          <w:numId w:val="2"/>
        </w:numPr>
        <w:suppressAutoHyphens/>
        <w:spacing w:after="0" w:line="240" w:lineRule="auto"/>
        <w:rPr>
          <w:sz w:val="24"/>
          <w:szCs w:val="24"/>
        </w:rPr>
      </w:pPr>
      <w:r w:rsidRPr="009A5E05">
        <w:rPr>
          <w:sz w:val="24"/>
          <w:szCs w:val="24"/>
        </w:rPr>
        <w:t>vést děti k samostatnosti</w:t>
      </w:r>
    </w:p>
    <w:p w:rsidR="007B6601" w:rsidRPr="009A5E05" w:rsidRDefault="007B6601" w:rsidP="007B6601">
      <w:pPr>
        <w:numPr>
          <w:ilvl w:val="0"/>
          <w:numId w:val="2"/>
        </w:numPr>
        <w:suppressAutoHyphens/>
        <w:spacing w:after="0" w:line="240" w:lineRule="auto"/>
        <w:rPr>
          <w:sz w:val="24"/>
          <w:szCs w:val="24"/>
        </w:rPr>
      </w:pPr>
      <w:r w:rsidRPr="009A5E05">
        <w:rPr>
          <w:sz w:val="24"/>
          <w:szCs w:val="24"/>
        </w:rPr>
        <w:t>rozvoj citových, mravních, sociálních a estetických hodnot</w:t>
      </w:r>
    </w:p>
    <w:p w:rsidR="007B6601" w:rsidRPr="009A5E05" w:rsidRDefault="007B6601" w:rsidP="007B6601">
      <w:pPr>
        <w:numPr>
          <w:ilvl w:val="0"/>
          <w:numId w:val="2"/>
        </w:numPr>
        <w:suppressAutoHyphens/>
        <w:spacing w:after="0" w:line="240" w:lineRule="auto"/>
        <w:rPr>
          <w:sz w:val="24"/>
          <w:szCs w:val="24"/>
        </w:rPr>
      </w:pPr>
      <w:r w:rsidRPr="009A5E05">
        <w:rPr>
          <w:sz w:val="24"/>
          <w:szCs w:val="24"/>
        </w:rPr>
        <w:t>logoped</w:t>
      </w:r>
      <w:r>
        <w:rPr>
          <w:sz w:val="24"/>
          <w:szCs w:val="24"/>
        </w:rPr>
        <w:t>i</w:t>
      </w:r>
      <w:r w:rsidRPr="009A5E05">
        <w:rPr>
          <w:sz w:val="24"/>
          <w:szCs w:val="24"/>
        </w:rPr>
        <w:t>cká péče, rozvoj řeči, vnímání a poznávání</w:t>
      </w:r>
    </w:p>
    <w:p w:rsidR="007B6601" w:rsidRPr="009A5E05" w:rsidRDefault="007B6601" w:rsidP="007B6601">
      <w:pPr>
        <w:numPr>
          <w:ilvl w:val="0"/>
          <w:numId w:val="2"/>
        </w:numPr>
        <w:suppressAutoHyphens/>
        <w:spacing w:after="0" w:line="240" w:lineRule="auto"/>
        <w:rPr>
          <w:sz w:val="24"/>
          <w:szCs w:val="24"/>
        </w:rPr>
      </w:pPr>
      <w:r w:rsidRPr="009A5E05">
        <w:rPr>
          <w:sz w:val="24"/>
          <w:szCs w:val="24"/>
        </w:rPr>
        <w:t>rozvíjet komunikaci</w:t>
      </w:r>
    </w:p>
    <w:p w:rsidR="007B6601" w:rsidRPr="009A5E05" w:rsidRDefault="007B6601" w:rsidP="007B6601">
      <w:pPr>
        <w:numPr>
          <w:ilvl w:val="0"/>
          <w:numId w:val="2"/>
        </w:numPr>
        <w:suppressAutoHyphens/>
        <w:spacing w:after="0" w:line="240" w:lineRule="auto"/>
        <w:rPr>
          <w:sz w:val="24"/>
          <w:szCs w:val="24"/>
        </w:rPr>
      </w:pPr>
      <w:r w:rsidRPr="009A5E05">
        <w:rPr>
          <w:sz w:val="24"/>
          <w:szCs w:val="24"/>
        </w:rPr>
        <w:t>usilovat o osobnostní rozvoj, pomoci poznávat sebe sama</w:t>
      </w:r>
    </w:p>
    <w:p w:rsidR="007B6601" w:rsidRPr="009A5E05" w:rsidRDefault="007B6601" w:rsidP="007B6601">
      <w:pPr>
        <w:numPr>
          <w:ilvl w:val="0"/>
          <w:numId w:val="2"/>
        </w:numPr>
        <w:suppressAutoHyphens/>
        <w:spacing w:after="0" w:line="240" w:lineRule="auto"/>
        <w:rPr>
          <w:sz w:val="24"/>
          <w:szCs w:val="24"/>
        </w:rPr>
      </w:pPr>
      <w:r w:rsidRPr="009A5E05">
        <w:rPr>
          <w:sz w:val="24"/>
          <w:szCs w:val="24"/>
        </w:rPr>
        <w:t>rozvoj fyzického zdraví, zdatnosti</w:t>
      </w:r>
    </w:p>
    <w:p w:rsidR="007B6601" w:rsidRPr="009A5E05" w:rsidRDefault="007B6601" w:rsidP="007B6601">
      <w:pPr>
        <w:numPr>
          <w:ilvl w:val="0"/>
          <w:numId w:val="2"/>
        </w:numPr>
        <w:suppressAutoHyphens/>
        <w:spacing w:after="0" w:line="240" w:lineRule="auto"/>
        <w:rPr>
          <w:sz w:val="24"/>
          <w:szCs w:val="24"/>
        </w:rPr>
      </w:pPr>
      <w:r w:rsidRPr="009A5E05">
        <w:rPr>
          <w:sz w:val="24"/>
          <w:szCs w:val="24"/>
        </w:rPr>
        <w:t>vštěpovat správné návyky</w:t>
      </w:r>
    </w:p>
    <w:p w:rsidR="007B6601" w:rsidRPr="009A5E05" w:rsidRDefault="007B6601" w:rsidP="007B6601">
      <w:pPr>
        <w:numPr>
          <w:ilvl w:val="0"/>
          <w:numId w:val="2"/>
        </w:numPr>
        <w:suppressAutoHyphens/>
        <w:spacing w:after="0" w:line="240" w:lineRule="auto"/>
        <w:rPr>
          <w:sz w:val="24"/>
          <w:szCs w:val="24"/>
        </w:rPr>
      </w:pPr>
      <w:r w:rsidRPr="009A5E05">
        <w:rPr>
          <w:sz w:val="24"/>
          <w:szCs w:val="24"/>
        </w:rPr>
        <w:t>poskytovat citovou oporu</w:t>
      </w:r>
    </w:p>
    <w:p w:rsidR="007B6601" w:rsidRDefault="007B6601" w:rsidP="007B6601">
      <w:pPr>
        <w:rPr>
          <w:sz w:val="24"/>
          <w:szCs w:val="24"/>
        </w:rPr>
      </w:pPr>
    </w:p>
    <w:p w:rsidR="007B6601" w:rsidRDefault="007B6601" w:rsidP="007B6601">
      <w:pPr>
        <w:rPr>
          <w:sz w:val="24"/>
          <w:szCs w:val="24"/>
        </w:rPr>
      </w:pPr>
    </w:p>
    <w:p w:rsidR="007B6601" w:rsidRPr="00253D1C" w:rsidRDefault="007B6601" w:rsidP="007B6601">
      <w:pPr>
        <w:ind w:firstLine="360"/>
        <w:jc w:val="both"/>
        <w:rPr>
          <w:b/>
          <w:sz w:val="24"/>
          <w:szCs w:val="24"/>
        </w:rPr>
      </w:pPr>
      <w:r w:rsidRPr="00253D1C">
        <w:rPr>
          <w:rFonts w:eastAsia="Arial"/>
          <w:b/>
          <w:bCs/>
          <w:sz w:val="24"/>
          <w:szCs w:val="24"/>
        </w:rPr>
        <w:t xml:space="preserve">Školní vzdělávací program </w:t>
      </w:r>
      <w:r w:rsidRPr="00253D1C">
        <w:rPr>
          <w:b/>
          <w:sz w:val="24"/>
          <w:szCs w:val="24"/>
        </w:rPr>
        <w:t>pro školní družinu byl vytvořen dle kapitoly Člověk a jeho svět, která je určena pro 1. stupeň ZŠ.</w:t>
      </w:r>
    </w:p>
    <w:p w:rsidR="007B6601" w:rsidRDefault="007B6601" w:rsidP="007B6601">
      <w:pPr>
        <w:ind w:firstLine="360"/>
        <w:jc w:val="both"/>
        <w:rPr>
          <w:b/>
          <w:sz w:val="24"/>
          <w:szCs w:val="24"/>
        </w:rPr>
      </w:pPr>
    </w:p>
    <w:p w:rsidR="007B6601" w:rsidRDefault="007B6601" w:rsidP="007B6601">
      <w:pPr>
        <w:ind w:firstLine="360"/>
        <w:jc w:val="both"/>
        <w:rPr>
          <w:b/>
          <w:sz w:val="24"/>
          <w:szCs w:val="24"/>
        </w:rPr>
      </w:pPr>
    </w:p>
    <w:p w:rsidR="007B6601" w:rsidRPr="001A5762" w:rsidRDefault="007B6601" w:rsidP="007B6601">
      <w:pPr>
        <w:ind w:firstLine="360"/>
        <w:jc w:val="both"/>
        <w:rPr>
          <w:b/>
          <w:sz w:val="24"/>
          <w:szCs w:val="24"/>
        </w:rPr>
      </w:pPr>
      <w:r>
        <w:rPr>
          <w:b/>
          <w:sz w:val="24"/>
          <w:szCs w:val="24"/>
        </w:rPr>
        <w:t>F</w:t>
      </w:r>
      <w:r w:rsidRPr="001A5762">
        <w:rPr>
          <w:b/>
          <w:sz w:val="24"/>
          <w:szCs w:val="24"/>
        </w:rPr>
        <w:t>ormy vzdělávání</w:t>
      </w:r>
      <w:r>
        <w:rPr>
          <w:b/>
          <w:sz w:val="24"/>
          <w:szCs w:val="24"/>
        </w:rPr>
        <w:t xml:space="preserve"> ve školní družině</w:t>
      </w:r>
    </w:p>
    <w:p w:rsidR="007B6601" w:rsidRPr="001A5762" w:rsidRDefault="007B6601" w:rsidP="007B6601">
      <w:pPr>
        <w:widowControl w:val="0"/>
        <w:numPr>
          <w:ilvl w:val="0"/>
          <w:numId w:val="6"/>
        </w:numPr>
        <w:suppressAutoHyphens/>
        <w:spacing w:after="0" w:line="240" w:lineRule="auto"/>
        <w:ind w:right="-3"/>
        <w:jc w:val="both"/>
        <w:rPr>
          <w:rFonts w:eastAsia="Arial"/>
          <w:b/>
          <w:bCs/>
          <w:i/>
          <w:sz w:val="24"/>
          <w:szCs w:val="24"/>
          <w:u w:val="single"/>
        </w:rPr>
      </w:pPr>
      <w:r w:rsidRPr="001A5762">
        <w:rPr>
          <w:sz w:val="24"/>
          <w:szCs w:val="24"/>
        </w:rPr>
        <w:t xml:space="preserve">činnosti příležitostné - výchovnou, vzdělávací, zájmovou činnost (výstavy, besedy, besídky, sportovní dny, vystoupení) </w:t>
      </w:r>
    </w:p>
    <w:p w:rsidR="007B6601" w:rsidRPr="001A5762" w:rsidRDefault="007B6601" w:rsidP="007B6601">
      <w:pPr>
        <w:widowControl w:val="0"/>
        <w:numPr>
          <w:ilvl w:val="0"/>
          <w:numId w:val="6"/>
        </w:numPr>
        <w:suppressAutoHyphens/>
        <w:spacing w:after="0" w:line="240" w:lineRule="auto"/>
        <w:ind w:right="-3"/>
        <w:jc w:val="both"/>
        <w:rPr>
          <w:rFonts w:eastAsia="Arial"/>
          <w:b/>
          <w:bCs/>
          <w:i/>
          <w:sz w:val="24"/>
          <w:szCs w:val="24"/>
          <w:u w:val="single"/>
        </w:rPr>
      </w:pPr>
      <w:r w:rsidRPr="001A5762">
        <w:rPr>
          <w:sz w:val="24"/>
          <w:szCs w:val="24"/>
        </w:rPr>
        <w:t xml:space="preserve">činnosti pravidelné – výchovnou, vzdělávací, zájmovou činnost (každodenní činnost přihlášených dětí v oddělení ŠD) </w:t>
      </w:r>
    </w:p>
    <w:p w:rsidR="007B6601" w:rsidRPr="001A5762" w:rsidRDefault="007B6601" w:rsidP="007B6601">
      <w:pPr>
        <w:widowControl w:val="0"/>
        <w:numPr>
          <w:ilvl w:val="0"/>
          <w:numId w:val="6"/>
        </w:numPr>
        <w:suppressAutoHyphens/>
        <w:spacing w:after="0" w:line="240" w:lineRule="auto"/>
        <w:ind w:right="-3"/>
        <w:jc w:val="both"/>
        <w:rPr>
          <w:rFonts w:eastAsia="Arial"/>
          <w:b/>
          <w:bCs/>
          <w:i/>
          <w:sz w:val="24"/>
          <w:szCs w:val="24"/>
          <w:u w:val="single"/>
        </w:rPr>
      </w:pPr>
      <w:r w:rsidRPr="001A5762">
        <w:rPr>
          <w:sz w:val="24"/>
          <w:szCs w:val="24"/>
        </w:rPr>
        <w:t xml:space="preserve">využití otevřené nabídky spontánních činností - nejsou řízené přímo pedagogem (individuální hry, četba) </w:t>
      </w:r>
    </w:p>
    <w:p w:rsidR="007B6601" w:rsidRPr="001A5762" w:rsidRDefault="007B6601" w:rsidP="007B6601">
      <w:pPr>
        <w:ind w:left="360" w:right="-3"/>
        <w:jc w:val="both"/>
        <w:rPr>
          <w:sz w:val="24"/>
          <w:szCs w:val="24"/>
        </w:rPr>
      </w:pPr>
    </w:p>
    <w:p w:rsidR="007B6601" w:rsidRPr="001A5762" w:rsidRDefault="007B6601" w:rsidP="007B6601">
      <w:pPr>
        <w:ind w:left="360" w:right="-3"/>
        <w:jc w:val="both"/>
        <w:rPr>
          <w:sz w:val="24"/>
          <w:szCs w:val="24"/>
        </w:rPr>
      </w:pPr>
      <w:r w:rsidRPr="001A5762">
        <w:rPr>
          <w:sz w:val="24"/>
          <w:szCs w:val="24"/>
        </w:rPr>
        <w:t xml:space="preserve">ŠD svou funkci naplňuje činnostmi odpočinkovými, rekreačními, zájmovými a přípravou na vyučování. Řízené a spontánní činnosti na sebe přirozeně navazují. </w:t>
      </w:r>
    </w:p>
    <w:p w:rsidR="007B6601" w:rsidRPr="001A5762" w:rsidRDefault="007B6601" w:rsidP="007B6601">
      <w:pPr>
        <w:ind w:left="360" w:right="-3"/>
        <w:jc w:val="both"/>
        <w:rPr>
          <w:sz w:val="24"/>
          <w:szCs w:val="24"/>
        </w:rPr>
      </w:pPr>
    </w:p>
    <w:p w:rsidR="007B6601" w:rsidRPr="001A5762" w:rsidRDefault="007B6601" w:rsidP="007B6601">
      <w:pPr>
        <w:ind w:left="360" w:right="-3"/>
        <w:jc w:val="both"/>
        <w:rPr>
          <w:sz w:val="24"/>
          <w:szCs w:val="24"/>
        </w:rPr>
      </w:pPr>
      <w:r w:rsidRPr="001A5762">
        <w:rPr>
          <w:sz w:val="24"/>
          <w:szCs w:val="24"/>
        </w:rPr>
        <w:t xml:space="preserve">Odpočinkové činnosti </w:t>
      </w:r>
    </w:p>
    <w:p w:rsidR="007B6601" w:rsidRPr="001A5762" w:rsidRDefault="007B6601" w:rsidP="007B6601">
      <w:pPr>
        <w:ind w:left="360" w:right="-3"/>
        <w:jc w:val="both"/>
        <w:rPr>
          <w:sz w:val="24"/>
          <w:szCs w:val="24"/>
        </w:rPr>
      </w:pPr>
      <w:r w:rsidRPr="001A5762">
        <w:rPr>
          <w:sz w:val="24"/>
          <w:szCs w:val="24"/>
        </w:rPr>
        <w:lastRenderedPageBreak/>
        <w:t xml:space="preserve">- mají odstranit únavu, nejčastěji se zařazují po obědě a dále kdykoliv během dne dle potřeby (klidové hry, klidové zájmové činnosti) </w:t>
      </w:r>
    </w:p>
    <w:p w:rsidR="007B6601" w:rsidRDefault="007B6601" w:rsidP="007B6601">
      <w:pPr>
        <w:ind w:left="360" w:right="-3"/>
        <w:jc w:val="both"/>
        <w:rPr>
          <w:sz w:val="24"/>
          <w:szCs w:val="24"/>
        </w:rPr>
      </w:pPr>
    </w:p>
    <w:p w:rsidR="007B6601" w:rsidRPr="00D02F23" w:rsidRDefault="007B6601" w:rsidP="007B6601">
      <w:pPr>
        <w:ind w:left="360" w:right="-3"/>
        <w:jc w:val="both"/>
        <w:rPr>
          <w:b/>
          <w:sz w:val="24"/>
          <w:szCs w:val="24"/>
        </w:rPr>
      </w:pPr>
      <w:r w:rsidRPr="00D02F23">
        <w:rPr>
          <w:b/>
          <w:sz w:val="24"/>
          <w:szCs w:val="24"/>
        </w:rPr>
        <w:t xml:space="preserve">Rekreační činnosti </w:t>
      </w:r>
    </w:p>
    <w:p w:rsidR="007B6601" w:rsidRPr="001A5762" w:rsidRDefault="007B6601" w:rsidP="007B6601">
      <w:pPr>
        <w:ind w:left="360" w:right="-3"/>
        <w:jc w:val="both"/>
        <w:rPr>
          <w:sz w:val="24"/>
          <w:szCs w:val="24"/>
        </w:rPr>
      </w:pPr>
      <w:r w:rsidRPr="001A5762">
        <w:rPr>
          <w:sz w:val="24"/>
          <w:szCs w:val="24"/>
        </w:rPr>
        <w:t xml:space="preserve">- slouží k regeneraci sil, převažuje aktivní odpočinek, tělovýchovné a pohybové aktivity, jsou realizovány především venku </w:t>
      </w:r>
    </w:p>
    <w:p w:rsidR="007B6601" w:rsidRPr="001A5762" w:rsidRDefault="007B6601" w:rsidP="007B6601">
      <w:pPr>
        <w:ind w:left="360" w:right="-3"/>
        <w:jc w:val="both"/>
        <w:rPr>
          <w:sz w:val="24"/>
          <w:szCs w:val="24"/>
        </w:rPr>
      </w:pPr>
      <w:r w:rsidRPr="001A5762">
        <w:rPr>
          <w:sz w:val="24"/>
          <w:szCs w:val="24"/>
        </w:rPr>
        <w:t xml:space="preserve">- výtvarné a rukodělné činnosti, dramatické, přírodovědné, vlastivědné činnosti, hudba, zpěv, tanec </w:t>
      </w:r>
    </w:p>
    <w:p w:rsidR="007B6601" w:rsidRPr="001A5762" w:rsidRDefault="007B6601" w:rsidP="007B6601">
      <w:pPr>
        <w:ind w:left="360" w:right="-3"/>
        <w:jc w:val="both"/>
        <w:rPr>
          <w:sz w:val="24"/>
          <w:szCs w:val="24"/>
        </w:rPr>
      </w:pPr>
      <w:r w:rsidRPr="001A5762">
        <w:rPr>
          <w:sz w:val="24"/>
          <w:szCs w:val="24"/>
        </w:rPr>
        <w:t xml:space="preserve">- hry a spontánní činnosti mohou být rušnější, což lze považovat za možnou relaxaci po soustředění po vyučování a ne za nekázeň </w:t>
      </w:r>
    </w:p>
    <w:p w:rsidR="007B6601" w:rsidRPr="001A5762" w:rsidRDefault="007B6601" w:rsidP="007B6601">
      <w:pPr>
        <w:ind w:left="360" w:right="-3"/>
        <w:jc w:val="both"/>
        <w:rPr>
          <w:sz w:val="24"/>
          <w:szCs w:val="24"/>
        </w:rPr>
      </w:pPr>
    </w:p>
    <w:p w:rsidR="007B6601" w:rsidRPr="00D02F23" w:rsidRDefault="007B6601" w:rsidP="007B6601">
      <w:pPr>
        <w:ind w:left="360" w:right="-3"/>
        <w:jc w:val="both"/>
        <w:rPr>
          <w:b/>
          <w:sz w:val="24"/>
          <w:szCs w:val="24"/>
        </w:rPr>
      </w:pPr>
      <w:r w:rsidRPr="00D02F23">
        <w:rPr>
          <w:b/>
          <w:sz w:val="24"/>
          <w:szCs w:val="24"/>
        </w:rPr>
        <w:t xml:space="preserve">Zájmové činnosti </w:t>
      </w:r>
    </w:p>
    <w:p w:rsidR="007B6601" w:rsidRPr="001A5762" w:rsidRDefault="007B6601" w:rsidP="007B6601">
      <w:pPr>
        <w:ind w:left="360" w:right="-3"/>
        <w:jc w:val="both"/>
        <w:rPr>
          <w:sz w:val="24"/>
          <w:szCs w:val="24"/>
        </w:rPr>
      </w:pPr>
      <w:r w:rsidRPr="001A5762">
        <w:rPr>
          <w:sz w:val="24"/>
          <w:szCs w:val="24"/>
        </w:rPr>
        <w:t xml:space="preserve">- rozvíjejí osobnost dítěte - zařazují se jako činnost skupinová, nebo individuální, jako organizovaná nebo spontánní aktivita </w:t>
      </w:r>
    </w:p>
    <w:p w:rsidR="007B6601" w:rsidRPr="001A5762" w:rsidRDefault="007B6601" w:rsidP="007B6601">
      <w:pPr>
        <w:ind w:left="360" w:right="-3"/>
        <w:jc w:val="both"/>
        <w:rPr>
          <w:sz w:val="24"/>
          <w:szCs w:val="24"/>
        </w:rPr>
      </w:pPr>
    </w:p>
    <w:p w:rsidR="007B6601" w:rsidRPr="00D02F23" w:rsidRDefault="007B6601" w:rsidP="007B6601">
      <w:pPr>
        <w:ind w:left="360" w:right="-3"/>
        <w:jc w:val="both"/>
        <w:rPr>
          <w:b/>
          <w:sz w:val="24"/>
          <w:szCs w:val="24"/>
        </w:rPr>
      </w:pPr>
      <w:r w:rsidRPr="00D02F23">
        <w:rPr>
          <w:b/>
          <w:sz w:val="24"/>
          <w:szCs w:val="24"/>
        </w:rPr>
        <w:t xml:space="preserve">Příprava na vyučování </w:t>
      </w:r>
    </w:p>
    <w:p w:rsidR="007B6601" w:rsidRDefault="007B6601" w:rsidP="007B6601">
      <w:pPr>
        <w:ind w:left="360" w:right="-3"/>
        <w:jc w:val="both"/>
        <w:rPr>
          <w:sz w:val="24"/>
          <w:szCs w:val="24"/>
        </w:rPr>
      </w:pPr>
      <w:r w:rsidRPr="001A5762">
        <w:rPr>
          <w:sz w:val="24"/>
          <w:szCs w:val="24"/>
        </w:rPr>
        <w:t xml:space="preserve">- didaktické hry a další činnosti, které rozšiřují a upevňují </w:t>
      </w:r>
      <w:r>
        <w:rPr>
          <w:sz w:val="24"/>
          <w:szCs w:val="24"/>
        </w:rPr>
        <w:t xml:space="preserve">poznatky získané při vyučování </w:t>
      </w:r>
    </w:p>
    <w:p w:rsidR="007B6601" w:rsidRDefault="007B6601" w:rsidP="007B6601">
      <w:pPr>
        <w:ind w:left="360" w:right="-3"/>
        <w:jc w:val="both"/>
        <w:rPr>
          <w:sz w:val="24"/>
          <w:szCs w:val="24"/>
        </w:rPr>
      </w:pPr>
    </w:p>
    <w:p w:rsidR="007B6601" w:rsidRPr="00C74FB5" w:rsidRDefault="007B6601" w:rsidP="007B6601">
      <w:pPr>
        <w:ind w:left="360" w:right="-3"/>
        <w:jc w:val="both"/>
        <w:rPr>
          <w:sz w:val="24"/>
          <w:szCs w:val="24"/>
        </w:rPr>
      </w:pPr>
    </w:p>
    <w:p w:rsidR="007B6601" w:rsidRPr="007C6A93" w:rsidRDefault="007B6601" w:rsidP="007B6601">
      <w:pPr>
        <w:numPr>
          <w:ilvl w:val="1"/>
          <w:numId w:val="4"/>
        </w:numPr>
        <w:suppressAutoHyphens/>
        <w:spacing w:after="0" w:line="210" w:lineRule="atLeast"/>
        <w:jc w:val="both"/>
        <w:rPr>
          <w:b/>
          <w:bCs/>
          <w:sz w:val="24"/>
          <w:szCs w:val="24"/>
          <w:lang w:eastAsia="cs-CZ"/>
        </w:rPr>
      </w:pPr>
      <w:r>
        <w:rPr>
          <w:b/>
          <w:bCs/>
          <w:sz w:val="24"/>
          <w:szCs w:val="24"/>
          <w:lang w:eastAsia="cs-CZ"/>
        </w:rPr>
        <w:t>Naplňování cílů</w:t>
      </w:r>
    </w:p>
    <w:p w:rsidR="007B6601" w:rsidRDefault="007B6601" w:rsidP="007B6601">
      <w:pPr>
        <w:ind w:firstLine="720"/>
        <w:jc w:val="both"/>
        <w:rPr>
          <w:sz w:val="24"/>
          <w:szCs w:val="24"/>
        </w:rPr>
      </w:pPr>
      <w:r>
        <w:rPr>
          <w:sz w:val="24"/>
          <w:szCs w:val="24"/>
        </w:rPr>
        <w:t xml:space="preserve">Škola naplňuje cíle </w:t>
      </w:r>
      <w:r w:rsidRPr="00247711">
        <w:rPr>
          <w:sz w:val="24"/>
          <w:szCs w:val="24"/>
        </w:rPr>
        <w:t>vyplývající z </w:t>
      </w:r>
      <w:r>
        <w:rPr>
          <w:sz w:val="24"/>
          <w:szCs w:val="24"/>
        </w:rPr>
        <w:t>d</w:t>
      </w:r>
      <w:r w:rsidRPr="00247711">
        <w:rPr>
          <w:sz w:val="24"/>
          <w:szCs w:val="24"/>
        </w:rPr>
        <w:t xml:space="preserve">louhodobého záměru vzdělávání a rozvoje vzdělávací soustavy </w:t>
      </w:r>
      <w:r>
        <w:rPr>
          <w:sz w:val="24"/>
          <w:szCs w:val="24"/>
        </w:rPr>
        <w:t>a to zejména:</w:t>
      </w:r>
    </w:p>
    <w:p w:rsidR="007B6601" w:rsidRDefault="007B6601" w:rsidP="007B6601">
      <w:pPr>
        <w:widowControl w:val="0"/>
        <w:numPr>
          <w:ilvl w:val="0"/>
          <w:numId w:val="10"/>
        </w:numPr>
        <w:autoSpaceDE w:val="0"/>
        <w:autoSpaceDN w:val="0"/>
        <w:adjustRightInd w:val="0"/>
        <w:spacing w:after="0" w:line="240" w:lineRule="auto"/>
        <w:jc w:val="both"/>
        <w:rPr>
          <w:sz w:val="24"/>
          <w:szCs w:val="24"/>
        </w:rPr>
      </w:pPr>
      <w:r w:rsidRPr="00012291">
        <w:rPr>
          <w:sz w:val="24"/>
          <w:szCs w:val="24"/>
        </w:rPr>
        <w:t xml:space="preserve">zvyšování kvality a modernizace vzdělávání (modernizace učeben, zvyšování efektivity vzdělávání – snaha o zavádění nových forem a metod výuky…) </w:t>
      </w:r>
    </w:p>
    <w:p w:rsidR="007B6601" w:rsidRPr="00012291" w:rsidRDefault="007B6601" w:rsidP="007B6601">
      <w:pPr>
        <w:widowControl w:val="0"/>
        <w:numPr>
          <w:ilvl w:val="0"/>
          <w:numId w:val="10"/>
        </w:numPr>
        <w:autoSpaceDE w:val="0"/>
        <w:autoSpaceDN w:val="0"/>
        <w:adjustRightInd w:val="0"/>
        <w:spacing w:after="0" w:line="240" w:lineRule="auto"/>
        <w:jc w:val="both"/>
        <w:rPr>
          <w:sz w:val="24"/>
          <w:szCs w:val="24"/>
        </w:rPr>
      </w:pPr>
      <w:r w:rsidRPr="00012291">
        <w:rPr>
          <w:sz w:val="24"/>
          <w:szCs w:val="24"/>
        </w:rPr>
        <w:t>dobré klima ve škole (prevence rizikového chování, snaha o větší zapojení rodičovské veřejnosti, zainteresování žáků do dění ve škole, podpora multikulturní výchovy,  monitoring sociálního klimatu tříd</w:t>
      </w:r>
      <w:r>
        <w:rPr>
          <w:sz w:val="24"/>
          <w:szCs w:val="24"/>
        </w:rPr>
        <w:t>)</w:t>
      </w:r>
    </w:p>
    <w:p w:rsidR="007B6601" w:rsidRDefault="007B6601" w:rsidP="007B6601">
      <w:pPr>
        <w:widowControl w:val="0"/>
        <w:numPr>
          <w:ilvl w:val="0"/>
          <w:numId w:val="10"/>
        </w:numPr>
        <w:autoSpaceDE w:val="0"/>
        <w:autoSpaceDN w:val="0"/>
        <w:adjustRightInd w:val="0"/>
        <w:spacing w:after="0" w:line="240" w:lineRule="auto"/>
        <w:jc w:val="both"/>
        <w:rPr>
          <w:sz w:val="24"/>
          <w:szCs w:val="24"/>
        </w:rPr>
      </w:pPr>
      <w:r w:rsidRPr="00687F47">
        <w:rPr>
          <w:sz w:val="24"/>
          <w:szCs w:val="24"/>
        </w:rPr>
        <w:t>zvyšování kompetencí žáků a jejich osobnostní rozvoj (jazykové vzdělávání, informační a finanční gramotnost, podpora nadaných žáků, zlepšování podmínek pro žáky se speciálními vzdělávacími potřebami – kvalita pedagogů, učební a kompenzační pomůcky, inkluze a integrace, asistenční služby, podpora volnočasových aktivit a sportu</w:t>
      </w:r>
      <w:r>
        <w:rPr>
          <w:sz w:val="24"/>
          <w:szCs w:val="24"/>
        </w:rPr>
        <w:t>,</w:t>
      </w:r>
      <w:r w:rsidRPr="00687F47">
        <w:rPr>
          <w:sz w:val="24"/>
          <w:szCs w:val="24"/>
        </w:rPr>
        <w:t xml:space="preserve"> zvyšování etického vědomí žáků, zvyšování jejich motivace, zvyšování zručnosti, jemné motoriky a </w:t>
      </w:r>
      <w:r>
        <w:rPr>
          <w:sz w:val="24"/>
          <w:szCs w:val="24"/>
        </w:rPr>
        <w:t xml:space="preserve"> dovedností u dětí a žáků)</w:t>
      </w:r>
      <w:r w:rsidRPr="00687F47">
        <w:rPr>
          <w:sz w:val="24"/>
          <w:szCs w:val="24"/>
        </w:rPr>
        <w:t xml:space="preserve"> </w:t>
      </w:r>
    </w:p>
    <w:p w:rsidR="007B6601" w:rsidRDefault="007B6601" w:rsidP="007B6601">
      <w:pPr>
        <w:widowControl w:val="0"/>
        <w:numPr>
          <w:ilvl w:val="0"/>
          <w:numId w:val="10"/>
        </w:numPr>
        <w:autoSpaceDE w:val="0"/>
        <w:autoSpaceDN w:val="0"/>
        <w:adjustRightInd w:val="0"/>
        <w:spacing w:after="0" w:line="240" w:lineRule="auto"/>
        <w:jc w:val="both"/>
        <w:rPr>
          <w:sz w:val="24"/>
          <w:szCs w:val="24"/>
        </w:rPr>
      </w:pPr>
      <w:r w:rsidRPr="00687F47">
        <w:rPr>
          <w:sz w:val="24"/>
          <w:szCs w:val="24"/>
        </w:rPr>
        <w:t>podpora vzdělávání pro udržitelný rozvoj (</w:t>
      </w:r>
      <w:r>
        <w:rPr>
          <w:sz w:val="24"/>
          <w:szCs w:val="24"/>
        </w:rPr>
        <w:t xml:space="preserve">exkurze, přednášky, projekty, výlety, </w:t>
      </w:r>
      <w:r w:rsidRPr="00687F47">
        <w:rPr>
          <w:sz w:val="24"/>
          <w:szCs w:val="24"/>
        </w:rPr>
        <w:lastRenderedPageBreak/>
        <w:t>podpora propojování školního a mimoškolního vzdělávání</w:t>
      </w:r>
      <w:r>
        <w:rPr>
          <w:sz w:val="24"/>
          <w:szCs w:val="24"/>
        </w:rPr>
        <w:t>)</w:t>
      </w:r>
    </w:p>
    <w:p w:rsidR="007B6601" w:rsidRDefault="007B6601" w:rsidP="007B6601">
      <w:pPr>
        <w:widowControl w:val="0"/>
        <w:numPr>
          <w:ilvl w:val="0"/>
          <w:numId w:val="10"/>
        </w:numPr>
        <w:autoSpaceDE w:val="0"/>
        <w:autoSpaceDN w:val="0"/>
        <w:adjustRightInd w:val="0"/>
        <w:spacing w:after="0" w:line="240" w:lineRule="auto"/>
        <w:jc w:val="both"/>
        <w:rPr>
          <w:sz w:val="24"/>
          <w:szCs w:val="24"/>
        </w:rPr>
      </w:pPr>
      <w:r w:rsidRPr="00687F47">
        <w:rPr>
          <w:sz w:val="24"/>
          <w:szCs w:val="24"/>
        </w:rPr>
        <w:t xml:space="preserve">podpora pedagogických pracovníků (další vzdělávání – zvyšování a prohlubování kvalifikace) </w:t>
      </w:r>
    </w:p>
    <w:p w:rsidR="007B6601" w:rsidRDefault="007B6601" w:rsidP="007B6601">
      <w:pPr>
        <w:rPr>
          <w:sz w:val="24"/>
          <w:szCs w:val="24"/>
        </w:rPr>
      </w:pPr>
    </w:p>
    <w:p w:rsidR="007B6601" w:rsidRDefault="007B6601" w:rsidP="007B6601">
      <w:pPr>
        <w:numPr>
          <w:ilvl w:val="0"/>
          <w:numId w:val="4"/>
        </w:numPr>
        <w:suppressAutoHyphens/>
        <w:spacing w:after="240" w:line="240" w:lineRule="auto"/>
        <w:ind w:left="714" w:hanging="357"/>
        <w:rPr>
          <w:b/>
          <w:u w:val="single"/>
        </w:rPr>
      </w:pPr>
      <w:r w:rsidRPr="00A164B7">
        <w:rPr>
          <w:b/>
          <w:szCs w:val="28"/>
        </w:rPr>
        <w:t>Údaje o pracovnících školy</w:t>
      </w:r>
    </w:p>
    <w:p w:rsidR="007B6601" w:rsidRPr="00D5105C" w:rsidRDefault="007B6601" w:rsidP="007B6601">
      <w:pPr>
        <w:suppressAutoHyphens/>
        <w:spacing w:after="0" w:line="240" w:lineRule="auto"/>
        <w:rPr>
          <w:b/>
          <w:u w:val="single"/>
        </w:rPr>
      </w:pPr>
      <w:r w:rsidRPr="00D5105C">
        <w:rPr>
          <w:b/>
          <w:u w:val="single"/>
        </w:rPr>
        <w:t>Pedagogičtí pracovníci</w:t>
      </w:r>
    </w:p>
    <w:p w:rsidR="007B6601" w:rsidRPr="00777FEF" w:rsidRDefault="007B6601" w:rsidP="007B6601">
      <w:pPr>
        <w:ind w:left="720"/>
        <w:rPr>
          <w:b/>
          <w:sz w:val="24"/>
          <w:szCs w:val="24"/>
          <w:u w:val="single"/>
        </w:rPr>
      </w:pPr>
    </w:p>
    <w:tbl>
      <w:tblPr>
        <w:tblStyle w:val="Mkatabulky"/>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55"/>
        <w:gridCol w:w="963"/>
        <w:gridCol w:w="3197"/>
        <w:gridCol w:w="2161"/>
      </w:tblGrid>
      <w:tr w:rsidR="007B6601" w:rsidTr="007B6601">
        <w:tc>
          <w:tcPr>
            <w:tcW w:w="0" w:type="auto"/>
            <w:tcBorders>
              <w:top w:val="single" w:sz="18" w:space="0" w:color="auto"/>
              <w:bottom w:val="single" w:sz="18" w:space="0" w:color="auto"/>
              <w:right w:val="single" w:sz="18" w:space="0" w:color="auto"/>
            </w:tcBorders>
            <w:vAlign w:val="center"/>
          </w:tcPr>
          <w:p w:rsidR="007B6601" w:rsidRPr="00D5105C" w:rsidRDefault="007B6601" w:rsidP="007B6601">
            <w:pPr>
              <w:rPr>
                <w:b/>
                <w:sz w:val="24"/>
                <w:szCs w:val="24"/>
              </w:rPr>
            </w:pPr>
            <w:r w:rsidRPr="00D5105C">
              <w:rPr>
                <w:b/>
                <w:sz w:val="24"/>
                <w:szCs w:val="24"/>
              </w:rPr>
              <w:t>JMÉNO</w:t>
            </w:r>
          </w:p>
        </w:tc>
        <w:tc>
          <w:tcPr>
            <w:tcW w:w="0" w:type="auto"/>
            <w:tcBorders>
              <w:top w:val="single" w:sz="18" w:space="0" w:color="auto"/>
              <w:left w:val="single" w:sz="18" w:space="0" w:color="auto"/>
              <w:bottom w:val="single" w:sz="18" w:space="0" w:color="auto"/>
              <w:right w:val="single" w:sz="18" w:space="0" w:color="auto"/>
            </w:tcBorders>
            <w:vAlign w:val="center"/>
          </w:tcPr>
          <w:p w:rsidR="007B6601" w:rsidRPr="00D5105C" w:rsidRDefault="007B6601" w:rsidP="007B6601">
            <w:pPr>
              <w:jc w:val="center"/>
              <w:rPr>
                <w:b/>
                <w:sz w:val="24"/>
                <w:szCs w:val="24"/>
              </w:rPr>
            </w:pPr>
            <w:r w:rsidRPr="00D5105C">
              <w:rPr>
                <w:b/>
                <w:sz w:val="24"/>
                <w:szCs w:val="24"/>
              </w:rPr>
              <w:t>TITUL</w:t>
            </w:r>
          </w:p>
        </w:tc>
        <w:tc>
          <w:tcPr>
            <w:tcW w:w="0" w:type="auto"/>
            <w:tcBorders>
              <w:top w:val="single" w:sz="18" w:space="0" w:color="auto"/>
              <w:left w:val="single" w:sz="18" w:space="0" w:color="auto"/>
              <w:bottom w:val="single" w:sz="18" w:space="0" w:color="auto"/>
              <w:right w:val="single" w:sz="18" w:space="0" w:color="auto"/>
            </w:tcBorders>
            <w:vAlign w:val="center"/>
          </w:tcPr>
          <w:p w:rsidR="007B6601" w:rsidRDefault="007B6601" w:rsidP="007B6601">
            <w:pPr>
              <w:jc w:val="center"/>
              <w:rPr>
                <w:b/>
                <w:sz w:val="24"/>
                <w:szCs w:val="24"/>
              </w:rPr>
            </w:pPr>
            <w:r>
              <w:rPr>
                <w:b/>
                <w:sz w:val="24"/>
                <w:szCs w:val="24"/>
              </w:rPr>
              <w:t>PEDAGOGICKÁ,</w:t>
            </w:r>
          </w:p>
          <w:p w:rsidR="007B6601" w:rsidRPr="00D5105C" w:rsidRDefault="007B6601" w:rsidP="007B6601">
            <w:pPr>
              <w:jc w:val="center"/>
              <w:rPr>
                <w:b/>
                <w:sz w:val="24"/>
                <w:szCs w:val="24"/>
              </w:rPr>
            </w:pPr>
            <w:r>
              <w:rPr>
                <w:b/>
                <w:sz w:val="24"/>
                <w:szCs w:val="24"/>
              </w:rPr>
              <w:t>ODBORNÁ ZPŮSOBILOST</w:t>
            </w:r>
          </w:p>
        </w:tc>
        <w:tc>
          <w:tcPr>
            <w:tcW w:w="0" w:type="auto"/>
            <w:tcBorders>
              <w:top w:val="single" w:sz="18" w:space="0" w:color="auto"/>
              <w:left w:val="single" w:sz="18" w:space="0" w:color="auto"/>
              <w:bottom w:val="single" w:sz="18" w:space="0" w:color="auto"/>
            </w:tcBorders>
            <w:vAlign w:val="center"/>
          </w:tcPr>
          <w:p w:rsidR="007B6601" w:rsidRPr="00D5105C" w:rsidRDefault="007B6601" w:rsidP="007B6601">
            <w:pPr>
              <w:jc w:val="center"/>
              <w:rPr>
                <w:b/>
                <w:sz w:val="24"/>
                <w:szCs w:val="24"/>
              </w:rPr>
            </w:pPr>
            <w:r>
              <w:rPr>
                <w:b/>
                <w:sz w:val="24"/>
                <w:szCs w:val="24"/>
              </w:rPr>
              <w:t>FUNKCE</w:t>
            </w:r>
          </w:p>
        </w:tc>
      </w:tr>
      <w:tr w:rsidR="007B6601" w:rsidTr="007B6601">
        <w:trPr>
          <w:trHeight w:val="567"/>
        </w:trPr>
        <w:tc>
          <w:tcPr>
            <w:tcW w:w="0" w:type="auto"/>
            <w:tcBorders>
              <w:top w:val="single" w:sz="18" w:space="0" w:color="auto"/>
              <w:bottom w:val="single" w:sz="4" w:space="0" w:color="auto"/>
              <w:right w:val="single" w:sz="18" w:space="0" w:color="auto"/>
            </w:tcBorders>
            <w:vAlign w:val="center"/>
          </w:tcPr>
          <w:p w:rsidR="007B6601" w:rsidRPr="00D5105C" w:rsidRDefault="007B6601" w:rsidP="007B6601">
            <w:pPr>
              <w:rPr>
                <w:szCs w:val="24"/>
              </w:rPr>
            </w:pPr>
            <w:r>
              <w:rPr>
                <w:szCs w:val="24"/>
              </w:rPr>
              <w:t>Císařová Lenka</w:t>
            </w:r>
          </w:p>
        </w:tc>
        <w:tc>
          <w:tcPr>
            <w:tcW w:w="0" w:type="auto"/>
            <w:tcBorders>
              <w:top w:val="single" w:sz="18" w:space="0" w:color="auto"/>
              <w:left w:val="single" w:sz="18" w:space="0" w:color="auto"/>
              <w:bottom w:val="single" w:sz="8" w:space="0" w:color="auto"/>
              <w:right w:val="single" w:sz="18" w:space="0" w:color="auto"/>
            </w:tcBorders>
            <w:vAlign w:val="center"/>
          </w:tcPr>
          <w:p w:rsidR="007B6601" w:rsidRPr="00D5105C" w:rsidRDefault="007B6601" w:rsidP="007B6601">
            <w:pPr>
              <w:jc w:val="center"/>
              <w:rPr>
                <w:szCs w:val="24"/>
              </w:rPr>
            </w:pPr>
            <w:proofErr w:type="spellStart"/>
            <w:r>
              <w:rPr>
                <w:szCs w:val="24"/>
              </w:rPr>
              <w:t>DiS</w:t>
            </w:r>
            <w:proofErr w:type="spellEnd"/>
            <w:r>
              <w:rPr>
                <w:szCs w:val="24"/>
              </w:rPr>
              <w:t>.</w:t>
            </w:r>
          </w:p>
        </w:tc>
        <w:tc>
          <w:tcPr>
            <w:tcW w:w="0" w:type="auto"/>
            <w:tcBorders>
              <w:top w:val="single" w:sz="18" w:space="0" w:color="auto"/>
              <w:left w:val="single" w:sz="18" w:space="0" w:color="auto"/>
              <w:bottom w:val="single" w:sz="8" w:space="0" w:color="auto"/>
              <w:right w:val="single" w:sz="18" w:space="0" w:color="auto"/>
            </w:tcBorders>
            <w:vAlign w:val="center"/>
          </w:tcPr>
          <w:p w:rsidR="007B6601" w:rsidRPr="00D5105C" w:rsidRDefault="007B6601" w:rsidP="007B6601">
            <w:pPr>
              <w:jc w:val="center"/>
              <w:rPr>
                <w:szCs w:val="24"/>
              </w:rPr>
            </w:pPr>
            <w:proofErr w:type="spellStart"/>
            <w:r>
              <w:rPr>
                <w:szCs w:val="24"/>
              </w:rPr>
              <w:t>Spgš</w:t>
            </w:r>
            <w:proofErr w:type="spellEnd"/>
          </w:p>
        </w:tc>
        <w:tc>
          <w:tcPr>
            <w:tcW w:w="0" w:type="auto"/>
            <w:tcBorders>
              <w:top w:val="single" w:sz="18" w:space="0" w:color="auto"/>
              <w:left w:val="single" w:sz="18" w:space="0" w:color="auto"/>
              <w:bottom w:val="single" w:sz="8" w:space="0" w:color="auto"/>
            </w:tcBorders>
            <w:vAlign w:val="center"/>
          </w:tcPr>
          <w:p w:rsidR="007B6601" w:rsidRPr="00D5105C" w:rsidRDefault="00A00891" w:rsidP="007B6601">
            <w:pPr>
              <w:jc w:val="center"/>
              <w:rPr>
                <w:szCs w:val="24"/>
              </w:rPr>
            </w:pPr>
            <w:r>
              <w:rPr>
                <w:szCs w:val="24"/>
              </w:rPr>
              <w:t>Vedoucí u</w:t>
            </w:r>
            <w:r w:rsidR="007B6601">
              <w:rPr>
                <w:szCs w:val="24"/>
              </w:rPr>
              <w:t>čitelka MŠ</w:t>
            </w:r>
          </w:p>
        </w:tc>
      </w:tr>
      <w:tr w:rsidR="007B6601" w:rsidTr="007B6601">
        <w:trPr>
          <w:trHeight w:val="567"/>
        </w:trPr>
        <w:tc>
          <w:tcPr>
            <w:tcW w:w="0" w:type="auto"/>
            <w:tcBorders>
              <w:top w:val="single" w:sz="4" w:space="0" w:color="auto"/>
              <w:bottom w:val="single" w:sz="4" w:space="0" w:color="auto"/>
              <w:right w:val="single" w:sz="18" w:space="0" w:color="auto"/>
            </w:tcBorders>
            <w:vAlign w:val="center"/>
          </w:tcPr>
          <w:p w:rsidR="007B6601" w:rsidRPr="00D5105C" w:rsidRDefault="007B6601" w:rsidP="007B6601">
            <w:pPr>
              <w:rPr>
                <w:szCs w:val="24"/>
              </w:rPr>
            </w:pPr>
            <w:r>
              <w:rPr>
                <w:szCs w:val="24"/>
              </w:rPr>
              <w:t>Horová Stanislava</w:t>
            </w:r>
          </w:p>
        </w:tc>
        <w:tc>
          <w:tcPr>
            <w:tcW w:w="0" w:type="auto"/>
            <w:tcBorders>
              <w:top w:val="single" w:sz="8" w:space="0" w:color="auto"/>
              <w:left w:val="single" w:sz="18" w:space="0" w:color="auto"/>
              <w:bottom w:val="single" w:sz="8" w:space="0" w:color="auto"/>
              <w:right w:val="single" w:sz="18" w:space="0" w:color="auto"/>
            </w:tcBorders>
            <w:vAlign w:val="center"/>
          </w:tcPr>
          <w:p w:rsidR="007B6601" w:rsidRPr="00D5105C" w:rsidRDefault="007B6601" w:rsidP="007B6601">
            <w:pPr>
              <w:jc w:val="center"/>
              <w:rPr>
                <w:szCs w:val="24"/>
              </w:rPr>
            </w:pPr>
            <w:r>
              <w:rPr>
                <w:szCs w:val="24"/>
              </w:rPr>
              <w:t>Bc.</w:t>
            </w:r>
          </w:p>
        </w:tc>
        <w:tc>
          <w:tcPr>
            <w:tcW w:w="0" w:type="auto"/>
            <w:tcBorders>
              <w:top w:val="single" w:sz="8" w:space="0" w:color="auto"/>
              <w:left w:val="single" w:sz="18" w:space="0" w:color="auto"/>
              <w:bottom w:val="single" w:sz="8" w:space="0" w:color="auto"/>
              <w:right w:val="single" w:sz="18" w:space="0" w:color="auto"/>
            </w:tcBorders>
            <w:vAlign w:val="center"/>
          </w:tcPr>
          <w:p w:rsidR="007B6601" w:rsidRDefault="007B6601" w:rsidP="007B6601">
            <w:pPr>
              <w:jc w:val="center"/>
              <w:rPr>
                <w:szCs w:val="24"/>
              </w:rPr>
            </w:pPr>
            <w:r>
              <w:rPr>
                <w:szCs w:val="24"/>
              </w:rPr>
              <w:t xml:space="preserve">VŠ – UHK Hradec Králové </w:t>
            </w:r>
          </w:p>
          <w:p w:rsidR="007B6601" w:rsidRPr="00D5105C" w:rsidRDefault="007B6601" w:rsidP="007B6601">
            <w:pPr>
              <w:jc w:val="center"/>
              <w:rPr>
                <w:szCs w:val="24"/>
              </w:rPr>
            </w:pPr>
            <w:r>
              <w:rPr>
                <w:szCs w:val="24"/>
              </w:rPr>
              <w:t>(speciální pedagogika)</w:t>
            </w:r>
          </w:p>
        </w:tc>
        <w:tc>
          <w:tcPr>
            <w:tcW w:w="0" w:type="auto"/>
            <w:tcBorders>
              <w:top w:val="single" w:sz="8" w:space="0" w:color="auto"/>
              <w:left w:val="single" w:sz="18" w:space="0" w:color="auto"/>
              <w:bottom w:val="single" w:sz="8" w:space="0" w:color="auto"/>
            </w:tcBorders>
            <w:vAlign w:val="center"/>
          </w:tcPr>
          <w:p w:rsidR="007B6601" w:rsidRDefault="007B6601" w:rsidP="007B6601">
            <w:pPr>
              <w:jc w:val="center"/>
              <w:rPr>
                <w:szCs w:val="24"/>
              </w:rPr>
            </w:pPr>
            <w:r>
              <w:rPr>
                <w:szCs w:val="24"/>
              </w:rPr>
              <w:t>Třídní učitelka</w:t>
            </w:r>
          </w:p>
          <w:p w:rsidR="007B6601" w:rsidRPr="00D5105C" w:rsidRDefault="00A00891" w:rsidP="007B6601">
            <w:pPr>
              <w:jc w:val="center"/>
              <w:rPr>
                <w:szCs w:val="24"/>
              </w:rPr>
            </w:pPr>
            <w:r>
              <w:rPr>
                <w:szCs w:val="24"/>
              </w:rPr>
              <w:t>(5</w:t>
            </w:r>
            <w:r w:rsidR="007B6601">
              <w:rPr>
                <w:szCs w:val="24"/>
              </w:rPr>
              <w:t>. ročník)</w:t>
            </w:r>
          </w:p>
        </w:tc>
      </w:tr>
      <w:tr w:rsidR="007B6601" w:rsidTr="007B6601">
        <w:trPr>
          <w:trHeight w:val="567"/>
        </w:trPr>
        <w:tc>
          <w:tcPr>
            <w:tcW w:w="0" w:type="auto"/>
            <w:tcBorders>
              <w:top w:val="single" w:sz="4" w:space="0" w:color="auto"/>
              <w:bottom w:val="single" w:sz="4" w:space="0" w:color="auto"/>
              <w:right w:val="single" w:sz="18" w:space="0" w:color="auto"/>
            </w:tcBorders>
            <w:vAlign w:val="center"/>
          </w:tcPr>
          <w:p w:rsidR="007B6601" w:rsidRPr="00D5105C" w:rsidRDefault="007B6601" w:rsidP="007B6601">
            <w:pPr>
              <w:rPr>
                <w:szCs w:val="24"/>
              </w:rPr>
            </w:pPr>
            <w:r>
              <w:rPr>
                <w:szCs w:val="24"/>
              </w:rPr>
              <w:t>Havelková Květa</w:t>
            </w:r>
          </w:p>
        </w:tc>
        <w:tc>
          <w:tcPr>
            <w:tcW w:w="0" w:type="auto"/>
            <w:tcBorders>
              <w:top w:val="single" w:sz="8" w:space="0" w:color="auto"/>
              <w:left w:val="single" w:sz="18" w:space="0" w:color="auto"/>
              <w:bottom w:val="single" w:sz="8" w:space="0" w:color="auto"/>
              <w:right w:val="single" w:sz="18" w:space="0" w:color="auto"/>
            </w:tcBorders>
            <w:vAlign w:val="center"/>
          </w:tcPr>
          <w:p w:rsidR="007B6601" w:rsidRPr="00D5105C" w:rsidRDefault="007B6601" w:rsidP="007B6601">
            <w:pPr>
              <w:jc w:val="center"/>
              <w:rPr>
                <w:szCs w:val="24"/>
              </w:rPr>
            </w:pPr>
            <w:r>
              <w:rPr>
                <w:szCs w:val="24"/>
              </w:rPr>
              <w:t>-</w:t>
            </w:r>
          </w:p>
        </w:tc>
        <w:tc>
          <w:tcPr>
            <w:tcW w:w="0" w:type="auto"/>
            <w:tcBorders>
              <w:top w:val="single" w:sz="8" w:space="0" w:color="auto"/>
              <w:left w:val="single" w:sz="18" w:space="0" w:color="auto"/>
              <w:bottom w:val="single" w:sz="8" w:space="0" w:color="auto"/>
              <w:right w:val="single" w:sz="18" w:space="0" w:color="auto"/>
            </w:tcBorders>
            <w:vAlign w:val="center"/>
          </w:tcPr>
          <w:p w:rsidR="007B6601" w:rsidRPr="00D5105C" w:rsidRDefault="007B6601" w:rsidP="007B6601">
            <w:pPr>
              <w:jc w:val="center"/>
              <w:rPr>
                <w:szCs w:val="24"/>
              </w:rPr>
            </w:pPr>
            <w:proofErr w:type="spellStart"/>
            <w:r>
              <w:rPr>
                <w:szCs w:val="24"/>
              </w:rPr>
              <w:t>Spgš</w:t>
            </w:r>
            <w:proofErr w:type="spellEnd"/>
          </w:p>
        </w:tc>
        <w:tc>
          <w:tcPr>
            <w:tcW w:w="0" w:type="auto"/>
            <w:tcBorders>
              <w:top w:val="single" w:sz="8" w:space="0" w:color="auto"/>
              <w:left w:val="single" w:sz="18" w:space="0" w:color="auto"/>
              <w:bottom w:val="single" w:sz="8" w:space="0" w:color="auto"/>
            </w:tcBorders>
            <w:vAlign w:val="center"/>
          </w:tcPr>
          <w:p w:rsidR="007B6601" w:rsidRPr="00D5105C" w:rsidRDefault="007B6601" w:rsidP="007B6601">
            <w:pPr>
              <w:jc w:val="center"/>
              <w:rPr>
                <w:szCs w:val="24"/>
              </w:rPr>
            </w:pPr>
            <w:r>
              <w:rPr>
                <w:szCs w:val="24"/>
              </w:rPr>
              <w:t>Učitelka MŠ</w:t>
            </w:r>
          </w:p>
        </w:tc>
      </w:tr>
      <w:tr w:rsidR="007B6601" w:rsidTr="007B6601">
        <w:trPr>
          <w:trHeight w:val="567"/>
        </w:trPr>
        <w:tc>
          <w:tcPr>
            <w:tcW w:w="0" w:type="auto"/>
            <w:tcBorders>
              <w:top w:val="single" w:sz="4" w:space="0" w:color="auto"/>
              <w:bottom w:val="single" w:sz="4" w:space="0" w:color="auto"/>
              <w:right w:val="single" w:sz="18" w:space="0" w:color="auto"/>
            </w:tcBorders>
            <w:vAlign w:val="center"/>
          </w:tcPr>
          <w:p w:rsidR="007B6601" w:rsidRPr="00D5105C" w:rsidRDefault="007B6601" w:rsidP="007B6601">
            <w:pPr>
              <w:rPr>
                <w:szCs w:val="24"/>
              </w:rPr>
            </w:pPr>
            <w:proofErr w:type="spellStart"/>
            <w:r>
              <w:rPr>
                <w:szCs w:val="24"/>
              </w:rPr>
              <w:t>Hollitzerová</w:t>
            </w:r>
            <w:proofErr w:type="spellEnd"/>
            <w:r>
              <w:rPr>
                <w:szCs w:val="24"/>
              </w:rPr>
              <w:t xml:space="preserve"> Kristýna</w:t>
            </w:r>
          </w:p>
        </w:tc>
        <w:tc>
          <w:tcPr>
            <w:tcW w:w="0" w:type="auto"/>
            <w:tcBorders>
              <w:top w:val="single" w:sz="8" w:space="0" w:color="auto"/>
              <w:left w:val="single" w:sz="18" w:space="0" w:color="auto"/>
              <w:bottom w:val="single" w:sz="8" w:space="0" w:color="auto"/>
              <w:right w:val="single" w:sz="18" w:space="0" w:color="auto"/>
            </w:tcBorders>
            <w:vAlign w:val="center"/>
          </w:tcPr>
          <w:p w:rsidR="007B6601" w:rsidRDefault="007B6601" w:rsidP="007B6601">
            <w:pPr>
              <w:jc w:val="center"/>
              <w:rPr>
                <w:szCs w:val="24"/>
              </w:rPr>
            </w:pPr>
            <w:r>
              <w:rPr>
                <w:szCs w:val="24"/>
              </w:rPr>
              <w:t>Bc.</w:t>
            </w:r>
          </w:p>
          <w:p w:rsidR="007B6601" w:rsidRPr="00D5105C" w:rsidRDefault="007B6601" w:rsidP="007B6601">
            <w:pPr>
              <w:jc w:val="center"/>
              <w:rPr>
                <w:szCs w:val="24"/>
              </w:rPr>
            </w:pPr>
            <w:proofErr w:type="spellStart"/>
            <w:r>
              <w:rPr>
                <w:szCs w:val="24"/>
              </w:rPr>
              <w:t>DiS</w:t>
            </w:r>
            <w:proofErr w:type="spellEnd"/>
            <w:r>
              <w:rPr>
                <w:szCs w:val="24"/>
              </w:rPr>
              <w:t>.</w:t>
            </w:r>
          </w:p>
        </w:tc>
        <w:tc>
          <w:tcPr>
            <w:tcW w:w="0" w:type="auto"/>
            <w:tcBorders>
              <w:top w:val="single" w:sz="8" w:space="0" w:color="auto"/>
              <w:left w:val="single" w:sz="18" w:space="0" w:color="auto"/>
              <w:bottom w:val="single" w:sz="8" w:space="0" w:color="auto"/>
              <w:right w:val="single" w:sz="18" w:space="0" w:color="auto"/>
            </w:tcBorders>
            <w:vAlign w:val="center"/>
          </w:tcPr>
          <w:p w:rsidR="007B6601" w:rsidRDefault="007B6601" w:rsidP="007B6601">
            <w:pPr>
              <w:jc w:val="center"/>
              <w:rPr>
                <w:szCs w:val="24"/>
              </w:rPr>
            </w:pPr>
            <w:r>
              <w:rPr>
                <w:szCs w:val="24"/>
              </w:rPr>
              <w:t>UK – soc. pedagogika</w:t>
            </w:r>
          </w:p>
          <w:p w:rsidR="007B6601" w:rsidRPr="00D5105C" w:rsidRDefault="007B6601" w:rsidP="007B6601">
            <w:pPr>
              <w:jc w:val="center"/>
              <w:rPr>
                <w:szCs w:val="24"/>
              </w:rPr>
            </w:pPr>
            <w:r>
              <w:rPr>
                <w:szCs w:val="24"/>
              </w:rPr>
              <w:t>VOŠ – soc. pedagogika</w:t>
            </w:r>
          </w:p>
        </w:tc>
        <w:tc>
          <w:tcPr>
            <w:tcW w:w="0" w:type="auto"/>
            <w:tcBorders>
              <w:top w:val="single" w:sz="8" w:space="0" w:color="auto"/>
              <w:left w:val="single" w:sz="18" w:space="0" w:color="auto"/>
              <w:bottom w:val="single" w:sz="8" w:space="0" w:color="auto"/>
            </w:tcBorders>
            <w:vAlign w:val="center"/>
          </w:tcPr>
          <w:p w:rsidR="007B6601" w:rsidRDefault="007B6601" w:rsidP="007B6601">
            <w:pPr>
              <w:jc w:val="center"/>
              <w:rPr>
                <w:szCs w:val="24"/>
              </w:rPr>
            </w:pPr>
            <w:r>
              <w:rPr>
                <w:szCs w:val="24"/>
              </w:rPr>
              <w:t>Učitelka ZŠ</w:t>
            </w:r>
          </w:p>
          <w:p w:rsidR="007B6601" w:rsidRDefault="007B6601" w:rsidP="007B6601">
            <w:pPr>
              <w:jc w:val="center"/>
              <w:rPr>
                <w:szCs w:val="24"/>
              </w:rPr>
            </w:pPr>
            <w:r>
              <w:rPr>
                <w:szCs w:val="24"/>
              </w:rPr>
              <w:t>Asistentka pedagoga ZŠ</w:t>
            </w:r>
          </w:p>
          <w:p w:rsidR="00A00891" w:rsidRPr="00D5105C" w:rsidRDefault="00A00891" w:rsidP="007B6601">
            <w:pPr>
              <w:jc w:val="center"/>
              <w:rPr>
                <w:szCs w:val="24"/>
              </w:rPr>
            </w:pPr>
            <w:r>
              <w:rPr>
                <w:szCs w:val="24"/>
              </w:rPr>
              <w:t>Vychovatelka ŠD</w:t>
            </w:r>
          </w:p>
        </w:tc>
      </w:tr>
      <w:tr w:rsidR="007B6601" w:rsidTr="007B6601">
        <w:trPr>
          <w:trHeight w:val="567"/>
        </w:trPr>
        <w:tc>
          <w:tcPr>
            <w:tcW w:w="0" w:type="auto"/>
            <w:tcBorders>
              <w:top w:val="single" w:sz="4" w:space="0" w:color="auto"/>
              <w:bottom w:val="single" w:sz="4" w:space="0" w:color="auto"/>
              <w:right w:val="single" w:sz="18" w:space="0" w:color="auto"/>
            </w:tcBorders>
            <w:vAlign w:val="center"/>
          </w:tcPr>
          <w:p w:rsidR="007B6601" w:rsidRPr="00D5105C" w:rsidRDefault="007B6601" w:rsidP="007B6601">
            <w:pPr>
              <w:rPr>
                <w:szCs w:val="24"/>
              </w:rPr>
            </w:pPr>
            <w:proofErr w:type="spellStart"/>
            <w:r>
              <w:rPr>
                <w:szCs w:val="24"/>
              </w:rPr>
              <w:t>Kulhan</w:t>
            </w:r>
            <w:proofErr w:type="spellEnd"/>
            <w:r>
              <w:rPr>
                <w:szCs w:val="24"/>
              </w:rPr>
              <w:t xml:space="preserve"> David</w:t>
            </w:r>
          </w:p>
        </w:tc>
        <w:tc>
          <w:tcPr>
            <w:tcW w:w="0" w:type="auto"/>
            <w:tcBorders>
              <w:top w:val="single" w:sz="8" w:space="0" w:color="auto"/>
              <w:left w:val="single" w:sz="18" w:space="0" w:color="auto"/>
              <w:bottom w:val="single" w:sz="8" w:space="0" w:color="auto"/>
              <w:right w:val="single" w:sz="18" w:space="0" w:color="auto"/>
            </w:tcBorders>
            <w:vAlign w:val="center"/>
          </w:tcPr>
          <w:p w:rsidR="007B6601" w:rsidRPr="00D5105C" w:rsidRDefault="007B6601" w:rsidP="007B6601">
            <w:pPr>
              <w:jc w:val="center"/>
              <w:rPr>
                <w:szCs w:val="24"/>
              </w:rPr>
            </w:pPr>
            <w:r>
              <w:rPr>
                <w:szCs w:val="24"/>
              </w:rPr>
              <w:t>Mgr.</w:t>
            </w:r>
          </w:p>
        </w:tc>
        <w:tc>
          <w:tcPr>
            <w:tcW w:w="0" w:type="auto"/>
            <w:tcBorders>
              <w:top w:val="single" w:sz="8" w:space="0" w:color="auto"/>
              <w:left w:val="single" w:sz="18" w:space="0" w:color="auto"/>
              <w:bottom w:val="single" w:sz="8" w:space="0" w:color="auto"/>
              <w:right w:val="single" w:sz="18" w:space="0" w:color="auto"/>
            </w:tcBorders>
            <w:vAlign w:val="center"/>
          </w:tcPr>
          <w:p w:rsidR="007B6601" w:rsidRPr="00D5105C" w:rsidRDefault="007B6601" w:rsidP="007B6601">
            <w:pPr>
              <w:jc w:val="center"/>
              <w:rPr>
                <w:szCs w:val="24"/>
              </w:rPr>
            </w:pPr>
            <w:r>
              <w:rPr>
                <w:szCs w:val="24"/>
              </w:rPr>
              <w:t>UJEP</w:t>
            </w:r>
          </w:p>
        </w:tc>
        <w:tc>
          <w:tcPr>
            <w:tcW w:w="0" w:type="auto"/>
            <w:tcBorders>
              <w:top w:val="single" w:sz="8" w:space="0" w:color="auto"/>
              <w:left w:val="single" w:sz="18" w:space="0" w:color="auto"/>
              <w:bottom w:val="single" w:sz="8" w:space="0" w:color="auto"/>
            </w:tcBorders>
            <w:vAlign w:val="center"/>
          </w:tcPr>
          <w:p w:rsidR="007B6601" w:rsidRDefault="007B6601" w:rsidP="007B6601">
            <w:pPr>
              <w:jc w:val="center"/>
              <w:rPr>
                <w:szCs w:val="24"/>
              </w:rPr>
            </w:pPr>
            <w:r>
              <w:rPr>
                <w:szCs w:val="24"/>
              </w:rPr>
              <w:t>Třídní učitel</w:t>
            </w:r>
          </w:p>
          <w:p w:rsidR="007B6601" w:rsidRPr="00D5105C" w:rsidRDefault="00D02F23" w:rsidP="007B6601">
            <w:pPr>
              <w:jc w:val="center"/>
              <w:rPr>
                <w:szCs w:val="24"/>
              </w:rPr>
            </w:pPr>
            <w:r>
              <w:rPr>
                <w:szCs w:val="24"/>
              </w:rPr>
              <w:t>(3</w:t>
            </w:r>
            <w:r w:rsidR="00A00891">
              <w:rPr>
                <w:szCs w:val="24"/>
              </w:rPr>
              <w:t>. – 4</w:t>
            </w:r>
            <w:r w:rsidR="007B6601">
              <w:rPr>
                <w:szCs w:val="24"/>
              </w:rPr>
              <w:t>. ročník)</w:t>
            </w:r>
          </w:p>
        </w:tc>
      </w:tr>
      <w:tr w:rsidR="007B6601" w:rsidTr="007B6601">
        <w:trPr>
          <w:trHeight w:val="567"/>
        </w:trPr>
        <w:tc>
          <w:tcPr>
            <w:tcW w:w="0" w:type="auto"/>
            <w:tcBorders>
              <w:top w:val="single" w:sz="4" w:space="0" w:color="auto"/>
              <w:bottom w:val="single" w:sz="4" w:space="0" w:color="auto"/>
              <w:right w:val="single" w:sz="18" w:space="0" w:color="auto"/>
            </w:tcBorders>
            <w:vAlign w:val="center"/>
          </w:tcPr>
          <w:p w:rsidR="007B6601" w:rsidRPr="00D5105C" w:rsidRDefault="007B6601" w:rsidP="007B6601">
            <w:pPr>
              <w:rPr>
                <w:szCs w:val="24"/>
              </w:rPr>
            </w:pPr>
            <w:r>
              <w:rPr>
                <w:szCs w:val="24"/>
              </w:rPr>
              <w:t>Kosová Barbora</w:t>
            </w:r>
          </w:p>
        </w:tc>
        <w:tc>
          <w:tcPr>
            <w:tcW w:w="0" w:type="auto"/>
            <w:tcBorders>
              <w:top w:val="single" w:sz="8" w:space="0" w:color="auto"/>
              <w:left w:val="single" w:sz="18" w:space="0" w:color="auto"/>
              <w:bottom w:val="single" w:sz="8" w:space="0" w:color="auto"/>
              <w:right w:val="single" w:sz="18" w:space="0" w:color="auto"/>
            </w:tcBorders>
            <w:vAlign w:val="center"/>
          </w:tcPr>
          <w:p w:rsidR="007B6601" w:rsidRPr="00D5105C" w:rsidRDefault="007B6601" w:rsidP="007B6601">
            <w:pPr>
              <w:jc w:val="center"/>
              <w:rPr>
                <w:szCs w:val="24"/>
              </w:rPr>
            </w:pPr>
            <w:r>
              <w:rPr>
                <w:szCs w:val="24"/>
              </w:rPr>
              <w:t>-</w:t>
            </w:r>
          </w:p>
        </w:tc>
        <w:tc>
          <w:tcPr>
            <w:tcW w:w="0" w:type="auto"/>
            <w:tcBorders>
              <w:top w:val="single" w:sz="8" w:space="0" w:color="auto"/>
              <w:left w:val="single" w:sz="18" w:space="0" w:color="auto"/>
              <w:bottom w:val="single" w:sz="8" w:space="0" w:color="auto"/>
              <w:right w:val="single" w:sz="18" w:space="0" w:color="auto"/>
            </w:tcBorders>
            <w:vAlign w:val="center"/>
          </w:tcPr>
          <w:p w:rsidR="007B6601" w:rsidRPr="00D5105C" w:rsidRDefault="007B6601" w:rsidP="007B6601">
            <w:pPr>
              <w:jc w:val="center"/>
              <w:rPr>
                <w:szCs w:val="24"/>
              </w:rPr>
            </w:pPr>
            <w:proofErr w:type="spellStart"/>
            <w:r>
              <w:rPr>
                <w:szCs w:val="24"/>
              </w:rPr>
              <w:t>Spgš</w:t>
            </w:r>
            <w:proofErr w:type="spellEnd"/>
          </w:p>
        </w:tc>
        <w:tc>
          <w:tcPr>
            <w:tcW w:w="0" w:type="auto"/>
            <w:tcBorders>
              <w:top w:val="single" w:sz="8" w:space="0" w:color="auto"/>
              <w:left w:val="single" w:sz="18" w:space="0" w:color="auto"/>
              <w:bottom w:val="single" w:sz="8" w:space="0" w:color="auto"/>
            </w:tcBorders>
            <w:vAlign w:val="center"/>
          </w:tcPr>
          <w:p w:rsidR="007B6601" w:rsidRDefault="00A00891" w:rsidP="007B6601">
            <w:pPr>
              <w:jc w:val="center"/>
              <w:rPr>
                <w:szCs w:val="24"/>
              </w:rPr>
            </w:pPr>
            <w:r>
              <w:rPr>
                <w:szCs w:val="24"/>
              </w:rPr>
              <w:t>Učitelka Z</w:t>
            </w:r>
            <w:r w:rsidR="007B6601">
              <w:rPr>
                <w:szCs w:val="24"/>
              </w:rPr>
              <w:t>Š</w:t>
            </w:r>
          </w:p>
          <w:p w:rsidR="00A00891" w:rsidRPr="00D5105C" w:rsidRDefault="00A00891" w:rsidP="007B6601">
            <w:pPr>
              <w:jc w:val="center"/>
              <w:rPr>
                <w:szCs w:val="24"/>
              </w:rPr>
            </w:pPr>
            <w:proofErr w:type="gramStart"/>
            <w:r>
              <w:rPr>
                <w:szCs w:val="24"/>
              </w:rPr>
              <w:t>(1</w:t>
            </w:r>
            <w:r w:rsidR="00D02F23">
              <w:rPr>
                <w:szCs w:val="24"/>
              </w:rPr>
              <w:t xml:space="preserve">. – 2 </w:t>
            </w:r>
            <w:r>
              <w:rPr>
                <w:szCs w:val="24"/>
              </w:rPr>
              <w:t>.</w:t>
            </w:r>
            <w:r w:rsidR="00D02F23">
              <w:rPr>
                <w:szCs w:val="24"/>
              </w:rPr>
              <w:t xml:space="preserve"> </w:t>
            </w:r>
            <w:r>
              <w:rPr>
                <w:szCs w:val="24"/>
              </w:rPr>
              <w:t>ročník</w:t>
            </w:r>
            <w:proofErr w:type="gramEnd"/>
            <w:r>
              <w:rPr>
                <w:szCs w:val="24"/>
              </w:rPr>
              <w:t>)</w:t>
            </w:r>
          </w:p>
        </w:tc>
      </w:tr>
      <w:tr w:rsidR="007B6601" w:rsidTr="007B6601">
        <w:trPr>
          <w:trHeight w:val="567"/>
        </w:trPr>
        <w:tc>
          <w:tcPr>
            <w:tcW w:w="0" w:type="auto"/>
            <w:tcBorders>
              <w:top w:val="single" w:sz="4" w:space="0" w:color="auto"/>
              <w:bottom w:val="single" w:sz="4" w:space="0" w:color="auto"/>
              <w:right w:val="single" w:sz="18" w:space="0" w:color="auto"/>
            </w:tcBorders>
            <w:vAlign w:val="center"/>
          </w:tcPr>
          <w:p w:rsidR="007B6601" w:rsidRPr="00D5105C" w:rsidRDefault="007B6601" w:rsidP="007B6601">
            <w:pPr>
              <w:rPr>
                <w:szCs w:val="24"/>
              </w:rPr>
            </w:pPr>
            <w:proofErr w:type="spellStart"/>
            <w:r>
              <w:rPr>
                <w:szCs w:val="24"/>
              </w:rPr>
              <w:t>Majerechová</w:t>
            </w:r>
            <w:proofErr w:type="spellEnd"/>
            <w:r>
              <w:rPr>
                <w:szCs w:val="24"/>
              </w:rPr>
              <w:t xml:space="preserve"> Aneta</w:t>
            </w:r>
          </w:p>
        </w:tc>
        <w:tc>
          <w:tcPr>
            <w:tcW w:w="0" w:type="auto"/>
            <w:tcBorders>
              <w:top w:val="single" w:sz="8" w:space="0" w:color="auto"/>
              <w:left w:val="single" w:sz="18" w:space="0" w:color="auto"/>
              <w:bottom w:val="single" w:sz="8" w:space="0" w:color="auto"/>
              <w:right w:val="single" w:sz="18" w:space="0" w:color="auto"/>
            </w:tcBorders>
            <w:vAlign w:val="center"/>
          </w:tcPr>
          <w:p w:rsidR="007B6601" w:rsidRPr="00D5105C" w:rsidRDefault="007B6601" w:rsidP="007B6601">
            <w:pPr>
              <w:jc w:val="center"/>
              <w:rPr>
                <w:szCs w:val="24"/>
              </w:rPr>
            </w:pPr>
            <w:r>
              <w:rPr>
                <w:szCs w:val="24"/>
              </w:rPr>
              <w:t>-</w:t>
            </w:r>
          </w:p>
        </w:tc>
        <w:tc>
          <w:tcPr>
            <w:tcW w:w="0" w:type="auto"/>
            <w:tcBorders>
              <w:top w:val="single" w:sz="8" w:space="0" w:color="auto"/>
              <w:left w:val="single" w:sz="18" w:space="0" w:color="auto"/>
              <w:bottom w:val="single" w:sz="8" w:space="0" w:color="auto"/>
              <w:right w:val="single" w:sz="18" w:space="0" w:color="auto"/>
            </w:tcBorders>
            <w:vAlign w:val="center"/>
          </w:tcPr>
          <w:p w:rsidR="007B6601" w:rsidRPr="00D5105C" w:rsidRDefault="007B6601" w:rsidP="007B6601">
            <w:pPr>
              <w:jc w:val="center"/>
              <w:rPr>
                <w:szCs w:val="24"/>
              </w:rPr>
            </w:pPr>
            <w:proofErr w:type="spellStart"/>
            <w:r>
              <w:rPr>
                <w:szCs w:val="24"/>
              </w:rPr>
              <w:t>Spgš</w:t>
            </w:r>
            <w:proofErr w:type="spellEnd"/>
          </w:p>
        </w:tc>
        <w:tc>
          <w:tcPr>
            <w:tcW w:w="0" w:type="auto"/>
            <w:tcBorders>
              <w:top w:val="single" w:sz="8" w:space="0" w:color="auto"/>
              <w:left w:val="single" w:sz="18" w:space="0" w:color="auto"/>
              <w:bottom w:val="single" w:sz="8" w:space="0" w:color="auto"/>
            </w:tcBorders>
            <w:vAlign w:val="center"/>
          </w:tcPr>
          <w:p w:rsidR="007B6601" w:rsidRPr="00D5105C" w:rsidRDefault="00A00891" w:rsidP="007B6601">
            <w:pPr>
              <w:jc w:val="center"/>
              <w:rPr>
                <w:szCs w:val="24"/>
              </w:rPr>
            </w:pPr>
            <w:r>
              <w:rPr>
                <w:szCs w:val="24"/>
              </w:rPr>
              <w:t>Učitelka M</w:t>
            </w:r>
            <w:r w:rsidR="007B6601">
              <w:rPr>
                <w:szCs w:val="24"/>
              </w:rPr>
              <w:t>Š</w:t>
            </w:r>
          </w:p>
        </w:tc>
      </w:tr>
      <w:tr w:rsidR="007B6601" w:rsidTr="007B6601">
        <w:trPr>
          <w:trHeight w:val="567"/>
        </w:trPr>
        <w:tc>
          <w:tcPr>
            <w:tcW w:w="0" w:type="auto"/>
            <w:tcBorders>
              <w:top w:val="single" w:sz="4" w:space="0" w:color="auto"/>
              <w:bottom w:val="single" w:sz="4" w:space="0" w:color="auto"/>
              <w:right w:val="single" w:sz="18" w:space="0" w:color="auto"/>
            </w:tcBorders>
            <w:vAlign w:val="center"/>
          </w:tcPr>
          <w:p w:rsidR="007B6601" w:rsidRPr="00D5105C" w:rsidRDefault="00A00891" w:rsidP="007B6601">
            <w:pPr>
              <w:rPr>
                <w:szCs w:val="24"/>
              </w:rPr>
            </w:pPr>
            <w:r>
              <w:rPr>
                <w:szCs w:val="24"/>
              </w:rPr>
              <w:t xml:space="preserve">Monika </w:t>
            </w:r>
            <w:proofErr w:type="spellStart"/>
            <w:r>
              <w:rPr>
                <w:szCs w:val="24"/>
              </w:rPr>
              <w:t>Roubková</w:t>
            </w:r>
            <w:proofErr w:type="spellEnd"/>
          </w:p>
        </w:tc>
        <w:tc>
          <w:tcPr>
            <w:tcW w:w="0" w:type="auto"/>
            <w:tcBorders>
              <w:top w:val="single" w:sz="8" w:space="0" w:color="auto"/>
              <w:left w:val="single" w:sz="18" w:space="0" w:color="auto"/>
              <w:bottom w:val="single" w:sz="8" w:space="0" w:color="auto"/>
              <w:right w:val="single" w:sz="18" w:space="0" w:color="auto"/>
            </w:tcBorders>
            <w:vAlign w:val="center"/>
          </w:tcPr>
          <w:p w:rsidR="007B6601" w:rsidRPr="00D5105C" w:rsidRDefault="007B6601" w:rsidP="007B6601">
            <w:pPr>
              <w:jc w:val="center"/>
              <w:rPr>
                <w:szCs w:val="24"/>
              </w:rPr>
            </w:pPr>
            <w:r>
              <w:rPr>
                <w:szCs w:val="24"/>
              </w:rPr>
              <w:t>-</w:t>
            </w:r>
          </w:p>
        </w:tc>
        <w:tc>
          <w:tcPr>
            <w:tcW w:w="0" w:type="auto"/>
            <w:tcBorders>
              <w:top w:val="single" w:sz="8" w:space="0" w:color="auto"/>
              <w:left w:val="single" w:sz="18" w:space="0" w:color="auto"/>
              <w:bottom w:val="single" w:sz="8" w:space="0" w:color="auto"/>
              <w:right w:val="single" w:sz="18" w:space="0" w:color="auto"/>
            </w:tcBorders>
            <w:vAlign w:val="center"/>
          </w:tcPr>
          <w:p w:rsidR="007B6601" w:rsidRPr="00D5105C" w:rsidRDefault="007B6601" w:rsidP="007B6601">
            <w:pPr>
              <w:jc w:val="center"/>
              <w:rPr>
                <w:szCs w:val="24"/>
              </w:rPr>
            </w:pPr>
            <w:r>
              <w:rPr>
                <w:szCs w:val="24"/>
              </w:rPr>
              <w:t>SOŠ, SOU Roudnice</w:t>
            </w:r>
          </w:p>
        </w:tc>
        <w:tc>
          <w:tcPr>
            <w:tcW w:w="0" w:type="auto"/>
            <w:tcBorders>
              <w:top w:val="single" w:sz="8" w:space="0" w:color="auto"/>
              <w:left w:val="single" w:sz="18" w:space="0" w:color="auto"/>
              <w:bottom w:val="single" w:sz="8" w:space="0" w:color="auto"/>
            </w:tcBorders>
            <w:vAlign w:val="center"/>
          </w:tcPr>
          <w:p w:rsidR="007B6601" w:rsidRPr="00D5105C" w:rsidRDefault="007B6601" w:rsidP="007B6601">
            <w:pPr>
              <w:jc w:val="center"/>
              <w:rPr>
                <w:szCs w:val="24"/>
              </w:rPr>
            </w:pPr>
            <w:r>
              <w:rPr>
                <w:szCs w:val="24"/>
              </w:rPr>
              <w:t>Asistent pedagoga</w:t>
            </w:r>
            <w:r w:rsidR="00A00891">
              <w:rPr>
                <w:szCs w:val="24"/>
              </w:rPr>
              <w:t xml:space="preserve"> ZŠ</w:t>
            </w:r>
          </w:p>
        </w:tc>
      </w:tr>
      <w:tr w:rsidR="00A00891" w:rsidTr="00A00891">
        <w:trPr>
          <w:trHeight w:val="567"/>
        </w:trPr>
        <w:tc>
          <w:tcPr>
            <w:tcW w:w="0" w:type="auto"/>
            <w:tcBorders>
              <w:top w:val="single" w:sz="4" w:space="0" w:color="auto"/>
              <w:bottom w:val="single" w:sz="4" w:space="0" w:color="auto"/>
              <w:right w:val="single" w:sz="18" w:space="0" w:color="auto"/>
            </w:tcBorders>
            <w:vAlign w:val="center"/>
          </w:tcPr>
          <w:p w:rsidR="00A00891" w:rsidRPr="00D5105C" w:rsidRDefault="00A00891" w:rsidP="00A00891">
            <w:pPr>
              <w:rPr>
                <w:szCs w:val="24"/>
              </w:rPr>
            </w:pPr>
            <w:r>
              <w:rPr>
                <w:szCs w:val="24"/>
              </w:rPr>
              <w:t xml:space="preserve">Irena </w:t>
            </w:r>
            <w:proofErr w:type="spellStart"/>
            <w:r>
              <w:rPr>
                <w:szCs w:val="24"/>
              </w:rPr>
              <w:t>Madarasová</w:t>
            </w:r>
            <w:proofErr w:type="spellEnd"/>
          </w:p>
        </w:tc>
        <w:tc>
          <w:tcPr>
            <w:tcW w:w="0" w:type="auto"/>
            <w:tcBorders>
              <w:top w:val="single" w:sz="8" w:space="0" w:color="auto"/>
              <w:left w:val="single" w:sz="18" w:space="0" w:color="auto"/>
              <w:bottom w:val="single" w:sz="8" w:space="0" w:color="auto"/>
              <w:right w:val="single" w:sz="18" w:space="0" w:color="auto"/>
            </w:tcBorders>
            <w:vAlign w:val="center"/>
          </w:tcPr>
          <w:p w:rsidR="00A00891" w:rsidRPr="00D5105C" w:rsidRDefault="00A00891" w:rsidP="00A00891">
            <w:pPr>
              <w:jc w:val="center"/>
              <w:rPr>
                <w:szCs w:val="24"/>
              </w:rPr>
            </w:pPr>
            <w:r>
              <w:rPr>
                <w:szCs w:val="24"/>
              </w:rPr>
              <w:t>-</w:t>
            </w:r>
          </w:p>
        </w:tc>
        <w:tc>
          <w:tcPr>
            <w:tcW w:w="0" w:type="auto"/>
            <w:tcBorders>
              <w:top w:val="single" w:sz="8" w:space="0" w:color="auto"/>
              <w:left w:val="single" w:sz="18" w:space="0" w:color="auto"/>
              <w:bottom w:val="single" w:sz="8" w:space="0" w:color="auto"/>
              <w:right w:val="single" w:sz="18" w:space="0" w:color="auto"/>
            </w:tcBorders>
            <w:vAlign w:val="center"/>
          </w:tcPr>
          <w:p w:rsidR="00A00891" w:rsidRPr="00D5105C" w:rsidRDefault="003E39FF" w:rsidP="00A00891">
            <w:pPr>
              <w:jc w:val="center"/>
              <w:rPr>
                <w:szCs w:val="24"/>
              </w:rPr>
            </w:pPr>
            <w:r>
              <w:rPr>
                <w:szCs w:val="24"/>
              </w:rPr>
              <w:t>SOU Praha 9</w:t>
            </w:r>
          </w:p>
        </w:tc>
        <w:tc>
          <w:tcPr>
            <w:tcW w:w="0" w:type="auto"/>
            <w:tcBorders>
              <w:top w:val="single" w:sz="8" w:space="0" w:color="auto"/>
              <w:left w:val="single" w:sz="18" w:space="0" w:color="auto"/>
              <w:bottom w:val="single" w:sz="8" w:space="0" w:color="auto"/>
            </w:tcBorders>
            <w:vAlign w:val="center"/>
          </w:tcPr>
          <w:p w:rsidR="00A00891" w:rsidRPr="00D5105C" w:rsidRDefault="00A00891" w:rsidP="00A00891">
            <w:pPr>
              <w:jc w:val="center"/>
              <w:rPr>
                <w:szCs w:val="24"/>
              </w:rPr>
            </w:pPr>
            <w:r>
              <w:rPr>
                <w:szCs w:val="24"/>
              </w:rPr>
              <w:t>Asistent pedagoga MŠ</w:t>
            </w:r>
          </w:p>
        </w:tc>
      </w:tr>
      <w:tr w:rsidR="00A00891" w:rsidTr="007B6601">
        <w:trPr>
          <w:trHeight w:val="567"/>
        </w:trPr>
        <w:tc>
          <w:tcPr>
            <w:tcW w:w="0" w:type="auto"/>
            <w:tcBorders>
              <w:top w:val="single" w:sz="4" w:space="0" w:color="auto"/>
              <w:bottom w:val="single" w:sz="18" w:space="0" w:color="auto"/>
              <w:right w:val="single" w:sz="18" w:space="0" w:color="auto"/>
            </w:tcBorders>
            <w:vAlign w:val="center"/>
          </w:tcPr>
          <w:p w:rsidR="00A00891" w:rsidRDefault="00A00891" w:rsidP="00A00891">
            <w:pPr>
              <w:rPr>
                <w:szCs w:val="24"/>
              </w:rPr>
            </w:pPr>
            <w:r>
              <w:rPr>
                <w:szCs w:val="24"/>
              </w:rPr>
              <w:t>Anna Krausová</w:t>
            </w:r>
          </w:p>
        </w:tc>
        <w:tc>
          <w:tcPr>
            <w:tcW w:w="0" w:type="auto"/>
            <w:tcBorders>
              <w:top w:val="single" w:sz="8" w:space="0" w:color="auto"/>
              <w:left w:val="single" w:sz="18" w:space="0" w:color="auto"/>
              <w:bottom w:val="single" w:sz="18" w:space="0" w:color="auto"/>
              <w:right w:val="single" w:sz="18" w:space="0" w:color="auto"/>
            </w:tcBorders>
            <w:vAlign w:val="center"/>
          </w:tcPr>
          <w:p w:rsidR="00A00891" w:rsidRDefault="00A00891" w:rsidP="00A00891">
            <w:pPr>
              <w:jc w:val="center"/>
              <w:rPr>
                <w:szCs w:val="24"/>
              </w:rPr>
            </w:pPr>
            <w:r>
              <w:rPr>
                <w:szCs w:val="24"/>
              </w:rPr>
              <w:t>-</w:t>
            </w:r>
          </w:p>
        </w:tc>
        <w:tc>
          <w:tcPr>
            <w:tcW w:w="0" w:type="auto"/>
            <w:tcBorders>
              <w:top w:val="single" w:sz="8" w:space="0" w:color="auto"/>
              <w:left w:val="single" w:sz="18" w:space="0" w:color="auto"/>
              <w:bottom w:val="single" w:sz="18" w:space="0" w:color="auto"/>
              <w:right w:val="single" w:sz="18" w:space="0" w:color="auto"/>
            </w:tcBorders>
            <w:vAlign w:val="center"/>
          </w:tcPr>
          <w:p w:rsidR="00A00891" w:rsidRPr="00D5105C" w:rsidRDefault="003E39FF" w:rsidP="00A00891">
            <w:pPr>
              <w:jc w:val="center"/>
              <w:rPr>
                <w:szCs w:val="24"/>
              </w:rPr>
            </w:pPr>
            <w:proofErr w:type="spellStart"/>
            <w:r>
              <w:rPr>
                <w:szCs w:val="24"/>
              </w:rPr>
              <w:t>Spgš</w:t>
            </w:r>
            <w:proofErr w:type="spellEnd"/>
          </w:p>
        </w:tc>
        <w:tc>
          <w:tcPr>
            <w:tcW w:w="0" w:type="auto"/>
            <w:tcBorders>
              <w:top w:val="single" w:sz="8" w:space="0" w:color="auto"/>
              <w:left w:val="single" w:sz="18" w:space="0" w:color="auto"/>
              <w:bottom w:val="single" w:sz="18" w:space="0" w:color="auto"/>
            </w:tcBorders>
            <w:vAlign w:val="center"/>
          </w:tcPr>
          <w:p w:rsidR="00A00891" w:rsidRDefault="00A00891" w:rsidP="00A00891">
            <w:pPr>
              <w:jc w:val="center"/>
              <w:rPr>
                <w:szCs w:val="24"/>
              </w:rPr>
            </w:pPr>
            <w:r>
              <w:rPr>
                <w:szCs w:val="24"/>
              </w:rPr>
              <w:t>Učitelka MŠ</w:t>
            </w:r>
          </w:p>
        </w:tc>
      </w:tr>
    </w:tbl>
    <w:p w:rsidR="007B6601" w:rsidRDefault="007B6601" w:rsidP="007B6601">
      <w:pPr>
        <w:rPr>
          <w:sz w:val="24"/>
          <w:szCs w:val="24"/>
        </w:rPr>
      </w:pPr>
    </w:p>
    <w:p w:rsidR="00A00891" w:rsidRDefault="00A00891" w:rsidP="007B6601">
      <w:pPr>
        <w:rPr>
          <w:sz w:val="24"/>
          <w:szCs w:val="24"/>
        </w:rPr>
      </w:pPr>
    </w:p>
    <w:p w:rsidR="00A00891" w:rsidRDefault="00A00891" w:rsidP="007B6601">
      <w:pPr>
        <w:rPr>
          <w:sz w:val="24"/>
          <w:szCs w:val="24"/>
        </w:rPr>
      </w:pPr>
    </w:p>
    <w:p w:rsidR="007B6601" w:rsidRDefault="007B6601" w:rsidP="007B6601">
      <w:pPr>
        <w:rPr>
          <w:b/>
          <w:szCs w:val="24"/>
          <w:u w:val="single"/>
        </w:rPr>
      </w:pPr>
      <w:r w:rsidRPr="00A74C4C">
        <w:rPr>
          <w:b/>
          <w:szCs w:val="24"/>
          <w:u w:val="single"/>
        </w:rPr>
        <w:t>Nepedagogičtí pracovníci</w:t>
      </w:r>
    </w:p>
    <w:tbl>
      <w:tblPr>
        <w:tblStyle w:val="Mkatabulky"/>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855"/>
        <w:gridCol w:w="2700"/>
        <w:gridCol w:w="1744"/>
      </w:tblGrid>
      <w:tr w:rsidR="007B6601" w:rsidTr="007B6601">
        <w:trPr>
          <w:trHeight w:val="249"/>
        </w:trPr>
        <w:tc>
          <w:tcPr>
            <w:tcW w:w="0" w:type="auto"/>
            <w:tcBorders>
              <w:top w:val="single" w:sz="18" w:space="0" w:color="auto"/>
              <w:bottom w:val="single" w:sz="18" w:space="0" w:color="auto"/>
              <w:right w:val="single" w:sz="18" w:space="0" w:color="auto"/>
            </w:tcBorders>
            <w:vAlign w:val="center"/>
          </w:tcPr>
          <w:p w:rsidR="007B6601" w:rsidRPr="00A74C4C" w:rsidRDefault="007B6601" w:rsidP="007B6601">
            <w:pPr>
              <w:rPr>
                <w:b/>
                <w:sz w:val="24"/>
                <w:szCs w:val="24"/>
              </w:rPr>
            </w:pPr>
            <w:r>
              <w:rPr>
                <w:b/>
                <w:sz w:val="24"/>
                <w:szCs w:val="24"/>
              </w:rPr>
              <w:lastRenderedPageBreak/>
              <w:t>JMÉNO</w:t>
            </w:r>
          </w:p>
        </w:tc>
        <w:tc>
          <w:tcPr>
            <w:tcW w:w="0" w:type="auto"/>
            <w:tcBorders>
              <w:top w:val="single" w:sz="18" w:space="0" w:color="auto"/>
              <w:left w:val="single" w:sz="18" w:space="0" w:color="auto"/>
              <w:bottom w:val="single" w:sz="18" w:space="0" w:color="auto"/>
              <w:right w:val="single" w:sz="18" w:space="0" w:color="auto"/>
            </w:tcBorders>
            <w:vAlign w:val="center"/>
          </w:tcPr>
          <w:p w:rsidR="007B6601" w:rsidRPr="00A74C4C" w:rsidRDefault="007B6601" w:rsidP="007B6601">
            <w:pPr>
              <w:jc w:val="center"/>
              <w:rPr>
                <w:b/>
                <w:szCs w:val="24"/>
              </w:rPr>
            </w:pPr>
            <w:r>
              <w:rPr>
                <w:b/>
                <w:szCs w:val="24"/>
              </w:rPr>
              <w:t>ODBORNÁ ZPŮSOBILOST</w:t>
            </w:r>
          </w:p>
        </w:tc>
        <w:tc>
          <w:tcPr>
            <w:tcW w:w="0" w:type="auto"/>
            <w:tcBorders>
              <w:top w:val="single" w:sz="18" w:space="0" w:color="auto"/>
              <w:left w:val="single" w:sz="18" w:space="0" w:color="auto"/>
              <w:bottom w:val="single" w:sz="18" w:space="0" w:color="auto"/>
            </w:tcBorders>
            <w:vAlign w:val="center"/>
          </w:tcPr>
          <w:p w:rsidR="007B6601" w:rsidRPr="00A74C4C" w:rsidRDefault="007B6601" w:rsidP="007B6601">
            <w:pPr>
              <w:jc w:val="center"/>
              <w:rPr>
                <w:b/>
                <w:szCs w:val="24"/>
              </w:rPr>
            </w:pPr>
            <w:r>
              <w:rPr>
                <w:b/>
                <w:szCs w:val="24"/>
              </w:rPr>
              <w:t>FUNKCE</w:t>
            </w:r>
          </w:p>
        </w:tc>
      </w:tr>
      <w:tr w:rsidR="007B6601" w:rsidTr="007B6601">
        <w:trPr>
          <w:trHeight w:val="57"/>
        </w:trPr>
        <w:tc>
          <w:tcPr>
            <w:tcW w:w="0" w:type="auto"/>
            <w:tcBorders>
              <w:top w:val="single" w:sz="18" w:space="0" w:color="auto"/>
              <w:bottom w:val="single" w:sz="8" w:space="0" w:color="auto"/>
              <w:right w:val="single" w:sz="18" w:space="0" w:color="auto"/>
            </w:tcBorders>
            <w:vAlign w:val="center"/>
          </w:tcPr>
          <w:p w:rsidR="007B6601" w:rsidRPr="00A74C4C" w:rsidRDefault="007B6601" w:rsidP="007B6601">
            <w:pPr>
              <w:rPr>
                <w:szCs w:val="24"/>
              </w:rPr>
            </w:pPr>
            <w:r>
              <w:rPr>
                <w:szCs w:val="24"/>
              </w:rPr>
              <w:t>Reichlová Radka</w:t>
            </w:r>
          </w:p>
        </w:tc>
        <w:tc>
          <w:tcPr>
            <w:tcW w:w="0" w:type="auto"/>
            <w:tcBorders>
              <w:top w:val="single" w:sz="18" w:space="0" w:color="auto"/>
              <w:left w:val="single" w:sz="18" w:space="0" w:color="auto"/>
              <w:bottom w:val="single" w:sz="8" w:space="0" w:color="auto"/>
              <w:right w:val="single" w:sz="18" w:space="0" w:color="auto"/>
            </w:tcBorders>
            <w:vAlign w:val="center"/>
          </w:tcPr>
          <w:p w:rsidR="007B6601" w:rsidRPr="00A74C4C" w:rsidRDefault="007B6601" w:rsidP="007B6601">
            <w:pPr>
              <w:jc w:val="center"/>
              <w:rPr>
                <w:szCs w:val="24"/>
              </w:rPr>
            </w:pPr>
            <w:r>
              <w:rPr>
                <w:szCs w:val="24"/>
              </w:rPr>
              <w:t>SOU</w:t>
            </w:r>
          </w:p>
        </w:tc>
        <w:tc>
          <w:tcPr>
            <w:tcW w:w="0" w:type="auto"/>
            <w:tcBorders>
              <w:top w:val="single" w:sz="18" w:space="0" w:color="auto"/>
              <w:left w:val="single" w:sz="18" w:space="0" w:color="auto"/>
              <w:bottom w:val="single" w:sz="8" w:space="0" w:color="auto"/>
            </w:tcBorders>
            <w:vAlign w:val="center"/>
          </w:tcPr>
          <w:p w:rsidR="007B6601" w:rsidRPr="00A74C4C" w:rsidRDefault="007B6601" w:rsidP="007B6601">
            <w:pPr>
              <w:jc w:val="center"/>
              <w:rPr>
                <w:szCs w:val="24"/>
              </w:rPr>
            </w:pPr>
            <w:r>
              <w:rPr>
                <w:szCs w:val="24"/>
              </w:rPr>
              <w:t>Uklízečka</w:t>
            </w:r>
          </w:p>
        </w:tc>
      </w:tr>
      <w:tr w:rsidR="007B6601" w:rsidTr="007B6601">
        <w:trPr>
          <w:trHeight w:val="57"/>
        </w:trPr>
        <w:tc>
          <w:tcPr>
            <w:tcW w:w="0" w:type="auto"/>
            <w:tcBorders>
              <w:top w:val="single" w:sz="8" w:space="0" w:color="auto"/>
              <w:bottom w:val="single" w:sz="8" w:space="0" w:color="auto"/>
              <w:right w:val="single" w:sz="18" w:space="0" w:color="auto"/>
            </w:tcBorders>
            <w:vAlign w:val="center"/>
          </w:tcPr>
          <w:p w:rsidR="007B6601" w:rsidRPr="00A74C4C" w:rsidRDefault="007B6601" w:rsidP="007B6601">
            <w:pPr>
              <w:rPr>
                <w:szCs w:val="24"/>
              </w:rPr>
            </w:pPr>
            <w:r>
              <w:rPr>
                <w:szCs w:val="24"/>
              </w:rPr>
              <w:t>Svobodová Gabriela</w:t>
            </w:r>
          </w:p>
        </w:tc>
        <w:tc>
          <w:tcPr>
            <w:tcW w:w="0" w:type="auto"/>
            <w:tcBorders>
              <w:top w:val="single" w:sz="8" w:space="0" w:color="auto"/>
              <w:left w:val="single" w:sz="18" w:space="0" w:color="auto"/>
              <w:bottom w:val="single" w:sz="8" w:space="0" w:color="auto"/>
              <w:right w:val="single" w:sz="18" w:space="0" w:color="auto"/>
            </w:tcBorders>
            <w:vAlign w:val="center"/>
          </w:tcPr>
          <w:p w:rsidR="007B6601" w:rsidRPr="00A74C4C" w:rsidRDefault="007B6601" w:rsidP="007B6601">
            <w:pPr>
              <w:jc w:val="center"/>
              <w:rPr>
                <w:szCs w:val="24"/>
              </w:rPr>
            </w:pPr>
            <w:r>
              <w:rPr>
                <w:szCs w:val="24"/>
              </w:rPr>
              <w:t>-</w:t>
            </w:r>
          </w:p>
        </w:tc>
        <w:tc>
          <w:tcPr>
            <w:tcW w:w="0" w:type="auto"/>
            <w:tcBorders>
              <w:top w:val="single" w:sz="8" w:space="0" w:color="auto"/>
              <w:left w:val="single" w:sz="18" w:space="0" w:color="auto"/>
              <w:bottom w:val="single" w:sz="8" w:space="0" w:color="auto"/>
            </w:tcBorders>
            <w:vAlign w:val="center"/>
          </w:tcPr>
          <w:p w:rsidR="007B6601" w:rsidRPr="00A74C4C" w:rsidRDefault="007B6601" w:rsidP="007B6601">
            <w:pPr>
              <w:jc w:val="center"/>
              <w:rPr>
                <w:szCs w:val="24"/>
              </w:rPr>
            </w:pPr>
            <w:r>
              <w:rPr>
                <w:szCs w:val="24"/>
              </w:rPr>
              <w:t>Pomocná kuchařka</w:t>
            </w:r>
          </w:p>
        </w:tc>
      </w:tr>
      <w:tr w:rsidR="007B6601" w:rsidTr="007B6601">
        <w:trPr>
          <w:trHeight w:val="57"/>
        </w:trPr>
        <w:tc>
          <w:tcPr>
            <w:tcW w:w="0" w:type="auto"/>
            <w:tcBorders>
              <w:top w:val="single" w:sz="8" w:space="0" w:color="auto"/>
              <w:bottom w:val="single" w:sz="8" w:space="0" w:color="auto"/>
              <w:right w:val="single" w:sz="18" w:space="0" w:color="auto"/>
            </w:tcBorders>
            <w:vAlign w:val="center"/>
          </w:tcPr>
          <w:p w:rsidR="007B6601" w:rsidRPr="00A74C4C" w:rsidRDefault="00A00891" w:rsidP="007B6601">
            <w:pPr>
              <w:rPr>
                <w:szCs w:val="24"/>
              </w:rPr>
            </w:pPr>
            <w:r>
              <w:rPr>
                <w:szCs w:val="24"/>
              </w:rPr>
              <w:t>Helena Buřičová</w:t>
            </w:r>
          </w:p>
        </w:tc>
        <w:tc>
          <w:tcPr>
            <w:tcW w:w="0" w:type="auto"/>
            <w:tcBorders>
              <w:top w:val="single" w:sz="8" w:space="0" w:color="auto"/>
              <w:left w:val="single" w:sz="18" w:space="0" w:color="auto"/>
              <w:bottom w:val="single" w:sz="8" w:space="0" w:color="auto"/>
              <w:right w:val="single" w:sz="18" w:space="0" w:color="auto"/>
            </w:tcBorders>
            <w:vAlign w:val="center"/>
          </w:tcPr>
          <w:p w:rsidR="007B6601" w:rsidRPr="00A74C4C" w:rsidRDefault="007B6601" w:rsidP="00A00891">
            <w:pPr>
              <w:rPr>
                <w:szCs w:val="24"/>
              </w:rPr>
            </w:pPr>
          </w:p>
        </w:tc>
        <w:tc>
          <w:tcPr>
            <w:tcW w:w="0" w:type="auto"/>
            <w:tcBorders>
              <w:top w:val="single" w:sz="8" w:space="0" w:color="auto"/>
              <w:left w:val="single" w:sz="18" w:space="0" w:color="auto"/>
              <w:bottom w:val="single" w:sz="8" w:space="0" w:color="auto"/>
            </w:tcBorders>
            <w:vAlign w:val="center"/>
          </w:tcPr>
          <w:p w:rsidR="007B6601" w:rsidRPr="00A74C4C" w:rsidRDefault="00A00891" w:rsidP="007B6601">
            <w:pPr>
              <w:jc w:val="center"/>
              <w:rPr>
                <w:szCs w:val="24"/>
              </w:rPr>
            </w:pPr>
            <w:r>
              <w:rPr>
                <w:szCs w:val="24"/>
              </w:rPr>
              <w:t xml:space="preserve">Fakturantka </w:t>
            </w:r>
          </w:p>
        </w:tc>
      </w:tr>
      <w:tr w:rsidR="007B6601" w:rsidTr="007B6601">
        <w:trPr>
          <w:trHeight w:val="57"/>
        </w:trPr>
        <w:tc>
          <w:tcPr>
            <w:tcW w:w="0" w:type="auto"/>
            <w:tcBorders>
              <w:top w:val="single" w:sz="8" w:space="0" w:color="auto"/>
              <w:bottom w:val="single" w:sz="18" w:space="0" w:color="auto"/>
              <w:right w:val="single" w:sz="18" w:space="0" w:color="auto"/>
            </w:tcBorders>
            <w:vAlign w:val="center"/>
          </w:tcPr>
          <w:p w:rsidR="007B6601" w:rsidRPr="00A74C4C" w:rsidRDefault="007B6601" w:rsidP="007B6601">
            <w:pPr>
              <w:rPr>
                <w:szCs w:val="24"/>
              </w:rPr>
            </w:pPr>
            <w:r>
              <w:rPr>
                <w:szCs w:val="24"/>
              </w:rPr>
              <w:t>Smetanová Iva</w:t>
            </w:r>
          </w:p>
        </w:tc>
        <w:tc>
          <w:tcPr>
            <w:tcW w:w="0" w:type="auto"/>
            <w:tcBorders>
              <w:top w:val="single" w:sz="8" w:space="0" w:color="auto"/>
              <w:left w:val="single" w:sz="18" w:space="0" w:color="auto"/>
              <w:bottom w:val="single" w:sz="18" w:space="0" w:color="auto"/>
              <w:right w:val="single" w:sz="18" w:space="0" w:color="auto"/>
            </w:tcBorders>
            <w:vAlign w:val="center"/>
          </w:tcPr>
          <w:p w:rsidR="007B6601" w:rsidRPr="00A74C4C" w:rsidRDefault="007B6601" w:rsidP="007B6601">
            <w:pPr>
              <w:jc w:val="center"/>
              <w:rPr>
                <w:szCs w:val="24"/>
              </w:rPr>
            </w:pPr>
            <w:r>
              <w:rPr>
                <w:szCs w:val="24"/>
              </w:rPr>
              <w:t>SOU</w:t>
            </w:r>
          </w:p>
        </w:tc>
        <w:tc>
          <w:tcPr>
            <w:tcW w:w="0" w:type="auto"/>
            <w:tcBorders>
              <w:top w:val="single" w:sz="8" w:space="0" w:color="auto"/>
              <w:left w:val="single" w:sz="18" w:space="0" w:color="auto"/>
              <w:bottom w:val="single" w:sz="18" w:space="0" w:color="auto"/>
            </w:tcBorders>
            <w:vAlign w:val="center"/>
          </w:tcPr>
          <w:p w:rsidR="007B6601" w:rsidRDefault="007B6601" w:rsidP="007B6601">
            <w:pPr>
              <w:jc w:val="center"/>
              <w:rPr>
                <w:szCs w:val="24"/>
              </w:rPr>
            </w:pPr>
            <w:r>
              <w:rPr>
                <w:szCs w:val="24"/>
              </w:rPr>
              <w:t>Vedoucí ŠJ</w:t>
            </w:r>
          </w:p>
          <w:p w:rsidR="007B6601" w:rsidRPr="00A74C4C" w:rsidRDefault="007B6601" w:rsidP="007B6601">
            <w:pPr>
              <w:jc w:val="center"/>
              <w:rPr>
                <w:szCs w:val="24"/>
              </w:rPr>
            </w:pPr>
            <w:r>
              <w:rPr>
                <w:szCs w:val="24"/>
              </w:rPr>
              <w:t>Vedoucí kuchařka</w:t>
            </w:r>
          </w:p>
        </w:tc>
      </w:tr>
    </w:tbl>
    <w:p w:rsidR="007B6601" w:rsidRDefault="007B6601" w:rsidP="007B6601">
      <w:pPr>
        <w:rPr>
          <w:b/>
          <w:sz w:val="24"/>
          <w:szCs w:val="24"/>
        </w:rPr>
      </w:pPr>
    </w:p>
    <w:p w:rsidR="007B6601" w:rsidRPr="002A0B8B" w:rsidRDefault="007B6601" w:rsidP="007B6601">
      <w:pPr>
        <w:rPr>
          <w:b/>
          <w:sz w:val="24"/>
          <w:szCs w:val="24"/>
        </w:rPr>
      </w:pPr>
      <w:r w:rsidRPr="002A0B8B">
        <w:rPr>
          <w:b/>
          <w:sz w:val="24"/>
          <w:szCs w:val="24"/>
        </w:rPr>
        <w:t>Aprobovanost výuky v %</w:t>
      </w:r>
    </w:p>
    <w:p w:rsidR="007B6601" w:rsidRPr="00A22824" w:rsidRDefault="007B6601" w:rsidP="007B6601">
      <w:pPr>
        <w:rPr>
          <w:sz w:val="24"/>
          <w:szCs w:val="24"/>
        </w:rPr>
      </w:pPr>
      <w:r w:rsidRPr="00A22824">
        <w:rPr>
          <w:sz w:val="24"/>
          <w:szCs w:val="24"/>
        </w:rPr>
        <w:t>aprobovanost v jednotlivých zařízeních:</w:t>
      </w:r>
    </w:p>
    <w:p w:rsidR="007B6601" w:rsidRPr="00A22824" w:rsidRDefault="00A00891" w:rsidP="007B6601">
      <w:pPr>
        <w:ind w:firstLine="360"/>
        <w:rPr>
          <w:sz w:val="24"/>
          <w:szCs w:val="24"/>
        </w:rPr>
      </w:pPr>
      <w:r>
        <w:rPr>
          <w:sz w:val="24"/>
          <w:szCs w:val="24"/>
        </w:rPr>
        <w:t>ZŠ</w:t>
      </w:r>
      <w:r>
        <w:rPr>
          <w:sz w:val="24"/>
          <w:szCs w:val="24"/>
        </w:rPr>
        <w:tab/>
      </w:r>
      <w:r>
        <w:rPr>
          <w:sz w:val="24"/>
          <w:szCs w:val="24"/>
        </w:rPr>
        <w:tab/>
      </w:r>
      <w:r>
        <w:rPr>
          <w:sz w:val="24"/>
          <w:szCs w:val="24"/>
        </w:rPr>
        <w:tab/>
        <w:t xml:space="preserve">  50</w:t>
      </w:r>
      <w:r w:rsidR="007B6601" w:rsidRPr="00A22824">
        <w:rPr>
          <w:sz w:val="24"/>
          <w:szCs w:val="24"/>
        </w:rPr>
        <w:t xml:space="preserve"> %</w:t>
      </w:r>
    </w:p>
    <w:p w:rsidR="007B6601" w:rsidRPr="00A22824" w:rsidRDefault="007B6601" w:rsidP="007B6601">
      <w:pPr>
        <w:ind w:firstLine="360"/>
        <w:rPr>
          <w:sz w:val="24"/>
          <w:szCs w:val="24"/>
        </w:rPr>
      </w:pPr>
      <w:r w:rsidRPr="00A22824">
        <w:rPr>
          <w:sz w:val="24"/>
          <w:szCs w:val="24"/>
        </w:rPr>
        <w:t>MŠ</w:t>
      </w:r>
      <w:r w:rsidRPr="00A22824">
        <w:rPr>
          <w:sz w:val="24"/>
          <w:szCs w:val="24"/>
        </w:rPr>
        <w:tab/>
      </w:r>
      <w:r w:rsidRPr="00A22824">
        <w:rPr>
          <w:sz w:val="24"/>
          <w:szCs w:val="24"/>
        </w:rPr>
        <w:tab/>
      </w:r>
      <w:r w:rsidRPr="00A22824">
        <w:rPr>
          <w:sz w:val="24"/>
          <w:szCs w:val="24"/>
        </w:rPr>
        <w:tab/>
        <w:t xml:space="preserve">  </w:t>
      </w:r>
      <w:r>
        <w:rPr>
          <w:sz w:val="24"/>
          <w:szCs w:val="24"/>
        </w:rPr>
        <w:t>100</w:t>
      </w:r>
      <w:r w:rsidRPr="00A22824">
        <w:rPr>
          <w:sz w:val="24"/>
          <w:szCs w:val="24"/>
        </w:rPr>
        <w:t xml:space="preserve"> %</w:t>
      </w:r>
    </w:p>
    <w:p w:rsidR="007B6601" w:rsidRPr="00777FEF" w:rsidRDefault="007B6601" w:rsidP="00A00891">
      <w:pPr>
        <w:ind w:firstLine="360"/>
        <w:rPr>
          <w:sz w:val="24"/>
          <w:szCs w:val="24"/>
        </w:rPr>
      </w:pPr>
      <w:r>
        <w:rPr>
          <w:sz w:val="24"/>
          <w:szCs w:val="24"/>
        </w:rPr>
        <w:t>ŠD</w:t>
      </w:r>
      <w:r>
        <w:rPr>
          <w:sz w:val="24"/>
          <w:szCs w:val="24"/>
        </w:rPr>
        <w:tab/>
      </w:r>
      <w:r>
        <w:rPr>
          <w:sz w:val="24"/>
          <w:szCs w:val="24"/>
        </w:rPr>
        <w:tab/>
      </w:r>
      <w:r>
        <w:rPr>
          <w:sz w:val="24"/>
          <w:szCs w:val="24"/>
        </w:rPr>
        <w:tab/>
        <w:t xml:space="preserve">  100</w:t>
      </w:r>
      <w:r w:rsidR="00A00891">
        <w:rPr>
          <w:sz w:val="24"/>
          <w:szCs w:val="24"/>
        </w:rPr>
        <w:t>%</w:t>
      </w:r>
    </w:p>
    <w:p w:rsidR="007B6601" w:rsidRPr="002A0B8B" w:rsidRDefault="007B6601" w:rsidP="007B6601">
      <w:pPr>
        <w:rPr>
          <w:b/>
          <w:sz w:val="24"/>
          <w:szCs w:val="24"/>
        </w:rPr>
      </w:pPr>
      <w:r w:rsidRPr="002A0B8B">
        <w:rPr>
          <w:b/>
          <w:sz w:val="24"/>
          <w:szCs w:val="24"/>
        </w:rPr>
        <w:t>Vzdělávání pedagogických pracovníků</w:t>
      </w:r>
    </w:p>
    <w:p w:rsidR="007B6601" w:rsidRPr="00642D12" w:rsidRDefault="007B6601" w:rsidP="007B6601">
      <w:pPr>
        <w:rPr>
          <w:sz w:val="24"/>
          <w:szCs w:val="24"/>
        </w:rPr>
      </w:pPr>
      <w:r w:rsidRPr="00642D12">
        <w:rPr>
          <w:sz w:val="24"/>
          <w:szCs w:val="24"/>
        </w:rPr>
        <w:t xml:space="preserve">Probíhá soustavně, v rámci možností při zajištění řádného chodu školy. </w:t>
      </w:r>
    </w:p>
    <w:p w:rsidR="007B6601" w:rsidRDefault="007B6601" w:rsidP="007B6601">
      <w:pPr>
        <w:spacing w:line="240" w:lineRule="auto"/>
        <w:rPr>
          <w:sz w:val="24"/>
          <w:szCs w:val="24"/>
        </w:rPr>
      </w:pPr>
      <w:r>
        <w:rPr>
          <w:sz w:val="24"/>
          <w:szCs w:val="24"/>
        </w:rPr>
        <w:t>Studium:</w:t>
      </w:r>
      <w:r>
        <w:rPr>
          <w:sz w:val="24"/>
          <w:szCs w:val="24"/>
        </w:rPr>
        <w:tab/>
        <w:t>1 u</w:t>
      </w:r>
      <w:r w:rsidR="00A00891">
        <w:rPr>
          <w:sz w:val="24"/>
          <w:szCs w:val="24"/>
        </w:rPr>
        <w:t>čitelka MŠ – bakalářský obor</w:t>
      </w:r>
    </w:p>
    <w:p w:rsidR="007B6601" w:rsidRPr="003620CE" w:rsidRDefault="007B6601" w:rsidP="007B6601">
      <w:pPr>
        <w:rPr>
          <w:sz w:val="24"/>
          <w:szCs w:val="24"/>
        </w:rPr>
      </w:pPr>
      <w:r>
        <w:rPr>
          <w:b/>
          <w:sz w:val="24"/>
          <w:szCs w:val="24"/>
        </w:rPr>
        <w:t>Obory dalšího vzdělávání PP</w:t>
      </w:r>
      <w:r w:rsidRPr="002A0B8B">
        <w:rPr>
          <w:b/>
          <w:sz w:val="24"/>
          <w:szCs w:val="24"/>
        </w:rP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256"/>
        <w:gridCol w:w="2261"/>
        <w:gridCol w:w="2265"/>
        <w:gridCol w:w="2244"/>
      </w:tblGrid>
      <w:tr w:rsidR="007B6601" w:rsidTr="00C06B41">
        <w:tc>
          <w:tcPr>
            <w:tcW w:w="2256" w:type="dxa"/>
            <w:tcBorders>
              <w:top w:val="single" w:sz="18" w:space="0" w:color="auto"/>
              <w:bottom w:val="single" w:sz="18" w:space="0" w:color="auto"/>
              <w:right w:val="single" w:sz="18" w:space="0" w:color="auto"/>
            </w:tcBorders>
            <w:vAlign w:val="center"/>
          </w:tcPr>
          <w:p w:rsidR="007B6601" w:rsidRDefault="007B6601" w:rsidP="007B6601">
            <w:pPr>
              <w:rPr>
                <w:b/>
                <w:sz w:val="24"/>
                <w:szCs w:val="24"/>
              </w:rPr>
            </w:pPr>
            <w:r>
              <w:rPr>
                <w:b/>
                <w:sz w:val="24"/>
                <w:szCs w:val="24"/>
              </w:rPr>
              <w:t>JMÉNO</w:t>
            </w:r>
          </w:p>
        </w:tc>
        <w:tc>
          <w:tcPr>
            <w:tcW w:w="2261" w:type="dxa"/>
            <w:tcBorders>
              <w:top w:val="single" w:sz="18" w:space="0" w:color="auto"/>
              <w:left w:val="single" w:sz="18" w:space="0" w:color="auto"/>
              <w:bottom w:val="single" w:sz="18" w:space="0" w:color="auto"/>
              <w:right w:val="single" w:sz="18" w:space="0" w:color="auto"/>
            </w:tcBorders>
            <w:vAlign w:val="center"/>
          </w:tcPr>
          <w:p w:rsidR="007B6601" w:rsidRDefault="007B6601" w:rsidP="007B6601">
            <w:pPr>
              <w:jc w:val="center"/>
              <w:rPr>
                <w:b/>
                <w:sz w:val="24"/>
                <w:szCs w:val="24"/>
              </w:rPr>
            </w:pPr>
            <w:r>
              <w:rPr>
                <w:b/>
                <w:sz w:val="24"/>
                <w:szCs w:val="24"/>
              </w:rPr>
              <w:t>VZDĚLÁV. AKCE</w:t>
            </w:r>
          </w:p>
        </w:tc>
        <w:tc>
          <w:tcPr>
            <w:tcW w:w="2265" w:type="dxa"/>
            <w:tcBorders>
              <w:top w:val="single" w:sz="18" w:space="0" w:color="auto"/>
              <w:left w:val="single" w:sz="18" w:space="0" w:color="auto"/>
              <w:bottom w:val="single" w:sz="18" w:space="0" w:color="auto"/>
              <w:right w:val="single" w:sz="18" w:space="0" w:color="auto"/>
            </w:tcBorders>
            <w:vAlign w:val="center"/>
          </w:tcPr>
          <w:p w:rsidR="007B6601" w:rsidRDefault="007B6601" w:rsidP="007B6601">
            <w:pPr>
              <w:jc w:val="center"/>
              <w:rPr>
                <w:b/>
                <w:sz w:val="24"/>
                <w:szCs w:val="24"/>
              </w:rPr>
            </w:pPr>
            <w:r>
              <w:rPr>
                <w:b/>
                <w:sz w:val="24"/>
                <w:szCs w:val="24"/>
              </w:rPr>
              <w:t>INSTITUCE</w:t>
            </w:r>
          </w:p>
        </w:tc>
        <w:tc>
          <w:tcPr>
            <w:tcW w:w="2244" w:type="dxa"/>
            <w:tcBorders>
              <w:top w:val="single" w:sz="18" w:space="0" w:color="auto"/>
              <w:left w:val="single" w:sz="18" w:space="0" w:color="auto"/>
              <w:bottom w:val="single" w:sz="18" w:space="0" w:color="auto"/>
            </w:tcBorders>
            <w:vAlign w:val="center"/>
          </w:tcPr>
          <w:p w:rsidR="007B6601" w:rsidRDefault="007B6601" w:rsidP="007B6601">
            <w:pPr>
              <w:jc w:val="center"/>
              <w:rPr>
                <w:b/>
                <w:sz w:val="24"/>
                <w:szCs w:val="24"/>
              </w:rPr>
            </w:pPr>
            <w:r>
              <w:rPr>
                <w:b/>
                <w:sz w:val="24"/>
                <w:szCs w:val="24"/>
              </w:rPr>
              <w:t>DATUM</w:t>
            </w:r>
          </w:p>
        </w:tc>
      </w:tr>
      <w:tr w:rsidR="007B6601" w:rsidTr="00C06B41">
        <w:tc>
          <w:tcPr>
            <w:tcW w:w="2256" w:type="dxa"/>
            <w:tcBorders>
              <w:top w:val="single" w:sz="18" w:space="0" w:color="auto"/>
              <w:bottom w:val="single" w:sz="8" w:space="0" w:color="auto"/>
              <w:right w:val="single" w:sz="18" w:space="0" w:color="auto"/>
            </w:tcBorders>
            <w:vAlign w:val="center"/>
          </w:tcPr>
          <w:p w:rsidR="007B6601" w:rsidRPr="00253D1C" w:rsidRDefault="00B3105F" w:rsidP="007B6601">
            <w:pPr>
              <w:rPr>
                <w:sz w:val="22"/>
                <w:szCs w:val="24"/>
              </w:rPr>
            </w:pPr>
            <w:r>
              <w:rPr>
                <w:sz w:val="22"/>
                <w:szCs w:val="24"/>
              </w:rPr>
              <w:t xml:space="preserve">Mgr. </w:t>
            </w:r>
            <w:r w:rsidR="007B6601" w:rsidRPr="00253D1C">
              <w:rPr>
                <w:sz w:val="22"/>
                <w:szCs w:val="24"/>
              </w:rPr>
              <w:t xml:space="preserve">David </w:t>
            </w:r>
            <w:proofErr w:type="spellStart"/>
            <w:r w:rsidR="007B6601" w:rsidRPr="00253D1C">
              <w:rPr>
                <w:sz w:val="22"/>
                <w:szCs w:val="24"/>
              </w:rPr>
              <w:t>Kulhan</w:t>
            </w:r>
            <w:proofErr w:type="spellEnd"/>
          </w:p>
        </w:tc>
        <w:tc>
          <w:tcPr>
            <w:tcW w:w="2261" w:type="dxa"/>
            <w:tcBorders>
              <w:top w:val="single" w:sz="18" w:space="0" w:color="auto"/>
              <w:left w:val="single" w:sz="18" w:space="0" w:color="auto"/>
            </w:tcBorders>
            <w:vAlign w:val="center"/>
          </w:tcPr>
          <w:p w:rsidR="007B6601" w:rsidRDefault="00C06B41" w:rsidP="007B6601">
            <w:pPr>
              <w:jc w:val="center"/>
              <w:rPr>
                <w:szCs w:val="24"/>
              </w:rPr>
            </w:pPr>
            <w:r>
              <w:rPr>
                <w:szCs w:val="24"/>
              </w:rPr>
              <w:t>Indikace a kontraindikace metod výuky ČJ</w:t>
            </w:r>
          </w:p>
          <w:p w:rsidR="00B3105F" w:rsidRPr="0085361C" w:rsidRDefault="00B3105F" w:rsidP="007B6601">
            <w:pPr>
              <w:jc w:val="center"/>
              <w:rPr>
                <w:szCs w:val="24"/>
              </w:rPr>
            </w:pPr>
          </w:p>
        </w:tc>
        <w:tc>
          <w:tcPr>
            <w:tcW w:w="2265" w:type="dxa"/>
            <w:tcBorders>
              <w:top w:val="single" w:sz="18" w:space="0" w:color="auto"/>
            </w:tcBorders>
            <w:vAlign w:val="center"/>
          </w:tcPr>
          <w:p w:rsidR="007B6601" w:rsidRPr="00253D1C" w:rsidRDefault="00C06B41" w:rsidP="007B6601">
            <w:pPr>
              <w:jc w:val="center"/>
              <w:rPr>
                <w:sz w:val="22"/>
                <w:szCs w:val="24"/>
              </w:rPr>
            </w:pPr>
            <w:r>
              <w:rPr>
                <w:sz w:val="22"/>
                <w:szCs w:val="24"/>
              </w:rPr>
              <w:t>MŠMT</w:t>
            </w:r>
          </w:p>
        </w:tc>
        <w:tc>
          <w:tcPr>
            <w:tcW w:w="2244" w:type="dxa"/>
            <w:tcBorders>
              <w:top w:val="single" w:sz="18" w:space="0" w:color="auto"/>
            </w:tcBorders>
            <w:vAlign w:val="center"/>
          </w:tcPr>
          <w:p w:rsidR="007B6601" w:rsidRPr="00253D1C" w:rsidRDefault="00C06B41" w:rsidP="007B6601">
            <w:pPr>
              <w:jc w:val="center"/>
              <w:rPr>
                <w:sz w:val="22"/>
                <w:szCs w:val="24"/>
              </w:rPr>
            </w:pPr>
            <w:proofErr w:type="gramStart"/>
            <w:r>
              <w:rPr>
                <w:sz w:val="22"/>
                <w:szCs w:val="24"/>
              </w:rPr>
              <w:t>18.2.2019</w:t>
            </w:r>
            <w:proofErr w:type="gramEnd"/>
          </w:p>
        </w:tc>
      </w:tr>
      <w:tr w:rsidR="007B6601" w:rsidTr="00C06B41">
        <w:tc>
          <w:tcPr>
            <w:tcW w:w="2256" w:type="dxa"/>
            <w:tcBorders>
              <w:top w:val="single" w:sz="8" w:space="0" w:color="auto"/>
              <w:bottom w:val="single" w:sz="8" w:space="0" w:color="auto"/>
              <w:right w:val="single" w:sz="18" w:space="0" w:color="auto"/>
            </w:tcBorders>
            <w:vAlign w:val="center"/>
          </w:tcPr>
          <w:p w:rsidR="007B6601" w:rsidRPr="00253D1C" w:rsidRDefault="00B3105F" w:rsidP="007B6601">
            <w:pPr>
              <w:rPr>
                <w:sz w:val="22"/>
                <w:szCs w:val="24"/>
              </w:rPr>
            </w:pPr>
            <w:r>
              <w:rPr>
                <w:sz w:val="22"/>
                <w:szCs w:val="24"/>
              </w:rPr>
              <w:t>Barbora Kosová</w:t>
            </w:r>
          </w:p>
        </w:tc>
        <w:tc>
          <w:tcPr>
            <w:tcW w:w="2261" w:type="dxa"/>
            <w:tcBorders>
              <w:left w:val="single" w:sz="18" w:space="0" w:color="auto"/>
            </w:tcBorders>
            <w:vAlign w:val="center"/>
          </w:tcPr>
          <w:p w:rsidR="00C06B41" w:rsidRDefault="00C06B41" w:rsidP="00C06B41">
            <w:pPr>
              <w:jc w:val="center"/>
              <w:rPr>
                <w:szCs w:val="24"/>
              </w:rPr>
            </w:pPr>
            <w:r>
              <w:rPr>
                <w:szCs w:val="24"/>
              </w:rPr>
              <w:t>Indikace a kontraindikace metod výuky ČJ</w:t>
            </w:r>
          </w:p>
          <w:p w:rsidR="007B6601" w:rsidRPr="0085361C" w:rsidRDefault="007B6601" w:rsidP="007B6601">
            <w:pPr>
              <w:jc w:val="center"/>
              <w:rPr>
                <w:szCs w:val="24"/>
              </w:rPr>
            </w:pPr>
          </w:p>
        </w:tc>
        <w:tc>
          <w:tcPr>
            <w:tcW w:w="2265" w:type="dxa"/>
            <w:vAlign w:val="center"/>
          </w:tcPr>
          <w:p w:rsidR="007B6601" w:rsidRPr="00253D1C" w:rsidRDefault="00C06B41" w:rsidP="007B6601">
            <w:pPr>
              <w:jc w:val="center"/>
              <w:rPr>
                <w:sz w:val="22"/>
                <w:szCs w:val="24"/>
              </w:rPr>
            </w:pPr>
            <w:r>
              <w:rPr>
                <w:sz w:val="22"/>
                <w:szCs w:val="24"/>
              </w:rPr>
              <w:t>MŠMT</w:t>
            </w:r>
          </w:p>
        </w:tc>
        <w:tc>
          <w:tcPr>
            <w:tcW w:w="2244" w:type="dxa"/>
            <w:vAlign w:val="center"/>
          </w:tcPr>
          <w:p w:rsidR="007B6601" w:rsidRPr="00253D1C" w:rsidRDefault="00C06B41" w:rsidP="007B6601">
            <w:pPr>
              <w:jc w:val="center"/>
              <w:rPr>
                <w:sz w:val="22"/>
                <w:szCs w:val="24"/>
              </w:rPr>
            </w:pPr>
            <w:proofErr w:type="gramStart"/>
            <w:r>
              <w:rPr>
                <w:sz w:val="22"/>
                <w:szCs w:val="24"/>
              </w:rPr>
              <w:t>18.2.2019</w:t>
            </w:r>
            <w:proofErr w:type="gramEnd"/>
          </w:p>
        </w:tc>
      </w:tr>
      <w:tr w:rsidR="007B6601" w:rsidTr="00C06B41">
        <w:tc>
          <w:tcPr>
            <w:tcW w:w="2256" w:type="dxa"/>
            <w:tcBorders>
              <w:top w:val="single" w:sz="8" w:space="0" w:color="auto"/>
              <w:bottom w:val="single" w:sz="8" w:space="0" w:color="auto"/>
              <w:right w:val="single" w:sz="18" w:space="0" w:color="auto"/>
            </w:tcBorders>
            <w:vAlign w:val="center"/>
          </w:tcPr>
          <w:p w:rsidR="007B6601" w:rsidRPr="00253D1C" w:rsidRDefault="00B3105F" w:rsidP="007B6601">
            <w:pPr>
              <w:rPr>
                <w:sz w:val="22"/>
                <w:szCs w:val="24"/>
              </w:rPr>
            </w:pPr>
            <w:r>
              <w:rPr>
                <w:sz w:val="22"/>
                <w:szCs w:val="24"/>
              </w:rPr>
              <w:t xml:space="preserve">Bc. </w:t>
            </w:r>
            <w:r w:rsidR="007B6601" w:rsidRPr="00253D1C">
              <w:rPr>
                <w:sz w:val="22"/>
                <w:szCs w:val="24"/>
              </w:rPr>
              <w:t>Stanislava Horová</w:t>
            </w:r>
          </w:p>
        </w:tc>
        <w:tc>
          <w:tcPr>
            <w:tcW w:w="2261" w:type="dxa"/>
            <w:tcBorders>
              <w:left w:val="single" w:sz="18" w:space="0" w:color="auto"/>
            </w:tcBorders>
            <w:vAlign w:val="center"/>
          </w:tcPr>
          <w:p w:rsidR="007B6601" w:rsidRPr="0085361C" w:rsidRDefault="00C06B41" w:rsidP="007B6601">
            <w:pPr>
              <w:jc w:val="center"/>
              <w:rPr>
                <w:szCs w:val="24"/>
              </w:rPr>
            </w:pPr>
            <w:r>
              <w:rPr>
                <w:szCs w:val="24"/>
              </w:rPr>
              <w:t xml:space="preserve">Aktuální povinnosti ředitelky MŠ </w:t>
            </w:r>
          </w:p>
        </w:tc>
        <w:tc>
          <w:tcPr>
            <w:tcW w:w="2265" w:type="dxa"/>
            <w:vAlign w:val="center"/>
          </w:tcPr>
          <w:p w:rsidR="007B6601" w:rsidRPr="00253D1C" w:rsidRDefault="00C06B41" w:rsidP="007B6601">
            <w:pPr>
              <w:jc w:val="center"/>
              <w:rPr>
                <w:sz w:val="22"/>
                <w:szCs w:val="24"/>
              </w:rPr>
            </w:pPr>
            <w:r>
              <w:rPr>
                <w:sz w:val="22"/>
                <w:szCs w:val="24"/>
              </w:rPr>
              <w:t>Nakladatelství Fórum konference</w:t>
            </w:r>
          </w:p>
        </w:tc>
        <w:tc>
          <w:tcPr>
            <w:tcW w:w="2244" w:type="dxa"/>
            <w:vAlign w:val="center"/>
          </w:tcPr>
          <w:p w:rsidR="007B6601" w:rsidRPr="00253D1C" w:rsidRDefault="00C06B41" w:rsidP="007B6601">
            <w:pPr>
              <w:jc w:val="center"/>
              <w:rPr>
                <w:sz w:val="22"/>
                <w:szCs w:val="24"/>
              </w:rPr>
            </w:pPr>
            <w:proofErr w:type="gramStart"/>
            <w:r>
              <w:rPr>
                <w:sz w:val="22"/>
                <w:szCs w:val="24"/>
              </w:rPr>
              <w:t>8.10.2018</w:t>
            </w:r>
            <w:proofErr w:type="gramEnd"/>
          </w:p>
        </w:tc>
      </w:tr>
      <w:tr w:rsidR="007B6601" w:rsidTr="00C06B41">
        <w:tc>
          <w:tcPr>
            <w:tcW w:w="2256" w:type="dxa"/>
            <w:tcBorders>
              <w:top w:val="single" w:sz="8" w:space="0" w:color="auto"/>
              <w:bottom w:val="single" w:sz="8" w:space="0" w:color="auto"/>
              <w:right w:val="single" w:sz="18" w:space="0" w:color="auto"/>
            </w:tcBorders>
            <w:vAlign w:val="center"/>
          </w:tcPr>
          <w:p w:rsidR="007B6601" w:rsidRPr="00253D1C" w:rsidRDefault="007B6601" w:rsidP="007B6601">
            <w:pPr>
              <w:rPr>
                <w:sz w:val="22"/>
                <w:szCs w:val="24"/>
              </w:rPr>
            </w:pPr>
            <w:r w:rsidRPr="00253D1C">
              <w:rPr>
                <w:sz w:val="22"/>
                <w:szCs w:val="24"/>
              </w:rPr>
              <w:t>Stanislava Horová</w:t>
            </w:r>
          </w:p>
        </w:tc>
        <w:tc>
          <w:tcPr>
            <w:tcW w:w="2261" w:type="dxa"/>
            <w:tcBorders>
              <w:left w:val="single" w:sz="18" w:space="0" w:color="auto"/>
            </w:tcBorders>
            <w:vAlign w:val="center"/>
          </w:tcPr>
          <w:p w:rsidR="007B6601" w:rsidRPr="0085361C" w:rsidRDefault="00C06B41" w:rsidP="007B6601">
            <w:pPr>
              <w:jc w:val="center"/>
              <w:rPr>
                <w:szCs w:val="24"/>
              </w:rPr>
            </w:pPr>
            <w:r>
              <w:rPr>
                <w:szCs w:val="24"/>
              </w:rPr>
              <w:t>Management školy- informační technologie</w:t>
            </w:r>
          </w:p>
        </w:tc>
        <w:tc>
          <w:tcPr>
            <w:tcW w:w="2265" w:type="dxa"/>
            <w:vAlign w:val="center"/>
          </w:tcPr>
          <w:p w:rsidR="007B6601" w:rsidRPr="000F630A" w:rsidRDefault="00C06B41" w:rsidP="007B6601">
            <w:pPr>
              <w:jc w:val="center"/>
              <w:rPr>
                <w:szCs w:val="24"/>
              </w:rPr>
            </w:pPr>
            <w:r>
              <w:rPr>
                <w:szCs w:val="24"/>
              </w:rPr>
              <w:t>UK - Praha</w:t>
            </w:r>
          </w:p>
        </w:tc>
        <w:tc>
          <w:tcPr>
            <w:tcW w:w="2244" w:type="dxa"/>
            <w:vAlign w:val="center"/>
          </w:tcPr>
          <w:p w:rsidR="007B6601" w:rsidRPr="00253D1C" w:rsidRDefault="00C06B41" w:rsidP="007B6601">
            <w:pPr>
              <w:jc w:val="center"/>
              <w:rPr>
                <w:sz w:val="22"/>
                <w:szCs w:val="24"/>
              </w:rPr>
            </w:pPr>
            <w:proofErr w:type="gramStart"/>
            <w:r>
              <w:rPr>
                <w:sz w:val="22"/>
                <w:szCs w:val="24"/>
              </w:rPr>
              <w:t>4.4.2019</w:t>
            </w:r>
            <w:proofErr w:type="gramEnd"/>
          </w:p>
        </w:tc>
      </w:tr>
      <w:tr w:rsidR="00F80C1B" w:rsidTr="00C06B41">
        <w:tc>
          <w:tcPr>
            <w:tcW w:w="2256" w:type="dxa"/>
            <w:tcBorders>
              <w:top w:val="single" w:sz="8" w:space="0" w:color="auto"/>
              <w:bottom w:val="single" w:sz="8" w:space="0" w:color="auto"/>
              <w:right w:val="single" w:sz="18" w:space="0" w:color="auto"/>
            </w:tcBorders>
            <w:vAlign w:val="center"/>
          </w:tcPr>
          <w:p w:rsidR="00F80C1B" w:rsidRPr="00253D1C" w:rsidRDefault="00F80C1B" w:rsidP="00F80C1B">
            <w:pPr>
              <w:rPr>
                <w:sz w:val="22"/>
                <w:szCs w:val="24"/>
              </w:rPr>
            </w:pPr>
            <w:r w:rsidRPr="00253D1C">
              <w:rPr>
                <w:sz w:val="22"/>
                <w:szCs w:val="24"/>
              </w:rPr>
              <w:lastRenderedPageBreak/>
              <w:t>Květa Havelková</w:t>
            </w:r>
          </w:p>
        </w:tc>
        <w:tc>
          <w:tcPr>
            <w:tcW w:w="2261" w:type="dxa"/>
            <w:tcBorders>
              <w:left w:val="single" w:sz="18" w:space="0" w:color="auto"/>
            </w:tcBorders>
            <w:vAlign w:val="center"/>
          </w:tcPr>
          <w:p w:rsidR="00F80C1B" w:rsidRPr="0085361C" w:rsidRDefault="00F80C1B" w:rsidP="00F80C1B">
            <w:pPr>
              <w:jc w:val="center"/>
              <w:rPr>
                <w:szCs w:val="24"/>
              </w:rPr>
            </w:pPr>
            <w:r>
              <w:rPr>
                <w:szCs w:val="24"/>
              </w:rPr>
              <w:t>Výtvarné a pracovní činnosti pro rozvoj představ a fantazie</w:t>
            </w:r>
          </w:p>
        </w:tc>
        <w:tc>
          <w:tcPr>
            <w:tcW w:w="2265" w:type="dxa"/>
            <w:vAlign w:val="center"/>
          </w:tcPr>
          <w:p w:rsidR="00F80C1B" w:rsidRPr="00253D1C" w:rsidRDefault="00F80C1B" w:rsidP="00F80C1B">
            <w:pPr>
              <w:jc w:val="center"/>
              <w:rPr>
                <w:sz w:val="22"/>
                <w:szCs w:val="24"/>
              </w:rPr>
            </w:pPr>
            <w:r>
              <w:rPr>
                <w:sz w:val="22"/>
                <w:szCs w:val="24"/>
              </w:rPr>
              <w:t>ČSÚZ</w:t>
            </w:r>
          </w:p>
        </w:tc>
        <w:tc>
          <w:tcPr>
            <w:tcW w:w="2244" w:type="dxa"/>
            <w:vAlign w:val="center"/>
          </w:tcPr>
          <w:p w:rsidR="00F80C1B" w:rsidRPr="00253D1C" w:rsidRDefault="00F80C1B" w:rsidP="00F80C1B">
            <w:pPr>
              <w:jc w:val="center"/>
              <w:rPr>
                <w:sz w:val="22"/>
                <w:szCs w:val="24"/>
              </w:rPr>
            </w:pPr>
            <w:proofErr w:type="gramStart"/>
            <w:r>
              <w:rPr>
                <w:sz w:val="22"/>
                <w:szCs w:val="24"/>
              </w:rPr>
              <w:t>21.11.2018</w:t>
            </w:r>
            <w:proofErr w:type="gramEnd"/>
          </w:p>
        </w:tc>
      </w:tr>
      <w:tr w:rsidR="00F80C1B" w:rsidTr="00C06B41">
        <w:tc>
          <w:tcPr>
            <w:tcW w:w="2256" w:type="dxa"/>
            <w:tcBorders>
              <w:top w:val="single" w:sz="8" w:space="0" w:color="auto"/>
              <w:bottom w:val="single" w:sz="8" w:space="0" w:color="auto"/>
              <w:right w:val="single" w:sz="18" w:space="0" w:color="auto"/>
            </w:tcBorders>
            <w:vAlign w:val="center"/>
          </w:tcPr>
          <w:p w:rsidR="00F80C1B" w:rsidRPr="00253D1C" w:rsidRDefault="00F80C1B" w:rsidP="00F80C1B">
            <w:pPr>
              <w:rPr>
                <w:szCs w:val="24"/>
              </w:rPr>
            </w:pPr>
            <w:r>
              <w:rPr>
                <w:szCs w:val="24"/>
              </w:rPr>
              <w:t xml:space="preserve">Lenka Císařová, </w:t>
            </w:r>
            <w:proofErr w:type="spellStart"/>
            <w:r>
              <w:rPr>
                <w:szCs w:val="24"/>
              </w:rPr>
              <w:t>DiS</w:t>
            </w:r>
            <w:proofErr w:type="spellEnd"/>
            <w:r>
              <w:rPr>
                <w:szCs w:val="24"/>
              </w:rPr>
              <w:t>.</w:t>
            </w:r>
          </w:p>
        </w:tc>
        <w:tc>
          <w:tcPr>
            <w:tcW w:w="2261" w:type="dxa"/>
            <w:tcBorders>
              <w:left w:val="single" w:sz="18" w:space="0" w:color="auto"/>
            </w:tcBorders>
            <w:vAlign w:val="center"/>
          </w:tcPr>
          <w:p w:rsidR="00F80C1B" w:rsidRPr="0085361C" w:rsidRDefault="00F80C1B" w:rsidP="00F80C1B">
            <w:pPr>
              <w:jc w:val="center"/>
              <w:rPr>
                <w:szCs w:val="24"/>
              </w:rPr>
            </w:pPr>
            <w:r>
              <w:rPr>
                <w:szCs w:val="24"/>
              </w:rPr>
              <w:t>Aktuální povinnosti ředitelky MŠ</w:t>
            </w:r>
          </w:p>
        </w:tc>
        <w:tc>
          <w:tcPr>
            <w:tcW w:w="2265" w:type="dxa"/>
            <w:vAlign w:val="center"/>
          </w:tcPr>
          <w:p w:rsidR="00F80C1B" w:rsidRPr="00253D1C" w:rsidRDefault="00F80C1B" w:rsidP="00F80C1B">
            <w:pPr>
              <w:jc w:val="center"/>
              <w:rPr>
                <w:szCs w:val="24"/>
              </w:rPr>
            </w:pPr>
            <w:r>
              <w:rPr>
                <w:sz w:val="22"/>
                <w:szCs w:val="24"/>
              </w:rPr>
              <w:t>Nakladatelství Fórum konference</w:t>
            </w:r>
          </w:p>
        </w:tc>
        <w:tc>
          <w:tcPr>
            <w:tcW w:w="2244" w:type="dxa"/>
            <w:vAlign w:val="center"/>
          </w:tcPr>
          <w:p w:rsidR="00F80C1B" w:rsidRPr="00253D1C" w:rsidRDefault="00F80C1B" w:rsidP="00F80C1B">
            <w:pPr>
              <w:jc w:val="center"/>
              <w:rPr>
                <w:szCs w:val="24"/>
              </w:rPr>
            </w:pPr>
            <w:proofErr w:type="gramStart"/>
            <w:r>
              <w:rPr>
                <w:sz w:val="22"/>
                <w:szCs w:val="24"/>
              </w:rPr>
              <w:t>8.10.2018</w:t>
            </w:r>
            <w:proofErr w:type="gramEnd"/>
          </w:p>
        </w:tc>
      </w:tr>
      <w:tr w:rsidR="00F80C1B" w:rsidTr="00C06B41">
        <w:tc>
          <w:tcPr>
            <w:tcW w:w="2256" w:type="dxa"/>
            <w:tcBorders>
              <w:top w:val="single" w:sz="8" w:space="0" w:color="auto"/>
              <w:bottom w:val="single" w:sz="8" w:space="0" w:color="auto"/>
              <w:right w:val="single" w:sz="18" w:space="0" w:color="auto"/>
            </w:tcBorders>
            <w:vAlign w:val="center"/>
          </w:tcPr>
          <w:p w:rsidR="00F80C1B" w:rsidRPr="00253D1C" w:rsidRDefault="00F80C1B" w:rsidP="00F80C1B">
            <w:pPr>
              <w:rPr>
                <w:sz w:val="22"/>
                <w:szCs w:val="24"/>
              </w:rPr>
            </w:pPr>
            <w:r>
              <w:rPr>
                <w:sz w:val="22"/>
                <w:szCs w:val="24"/>
              </w:rPr>
              <w:t xml:space="preserve">Aneta </w:t>
            </w:r>
            <w:proofErr w:type="spellStart"/>
            <w:r>
              <w:rPr>
                <w:sz w:val="22"/>
                <w:szCs w:val="24"/>
              </w:rPr>
              <w:t>Majerechová</w:t>
            </w:r>
            <w:proofErr w:type="spellEnd"/>
          </w:p>
        </w:tc>
        <w:tc>
          <w:tcPr>
            <w:tcW w:w="2261" w:type="dxa"/>
            <w:tcBorders>
              <w:left w:val="single" w:sz="18" w:space="0" w:color="auto"/>
            </w:tcBorders>
            <w:vAlign w:val="center"/>
          </w:tcPr>
          <w:p w:rsidR="00F80C1B" w:rsidRPr="0085361C" w:rsidRDefault="00F80C1B" w:rsidP="00F80C1B">
            <w:pPr>
              <w:jc w:val="center"/>
              <w:rPr>
                <w:szCs w:val="24"/>
              </w:rPr>
            </w:pPr>
            <w:r>
              <w:rPr>
                <w:szCs w:val="24"/>
              </w:rPr>
              <w:t>Výtvarné a pracovní činnosti pro rozvoj představ a fantazie</w:t>
            </w:r>
          </w:p>
        </w:tc>
        <w:tc>
          <w:tcPr>
            <w:tcW w:w="2265" w:type="dxa"/>
            <w:vAlign w:val="center"/>
          </w:tcPr>
          <w:p w:rsidR="00F80C1B" w:rsidRPr="00253D1C" w:rsidRDefault="00F80C1B" w:rsidP="00F80C1B">
            <w:pPr>
              <w:jc w:val="center"/>
              <w:rPr>
                <w:sz w:val="22"/>
                <w:szCs w:val="24"/>
              </w:rPr>
            </w:pPr>
            <w:r>
              <w:rPr>
                <w:sz w:val="22"/>
                <w:szCs w:val="24"/>
              </w:rPr>
              <w:t>ČSÚZ</w:t>
            </w:r>
          </w:p>
        </w:tc>
        <w:tc>
          <w:tcPr>
            <w:tcW w:w="2244" w:type="dxa"/>
            <w:vAlign w:val="center"/>
          </w:tcPr>
          <w:p w:rsidR="00F80C1B" w:rsidRPr="00253D1C" w:rsidRDefault="00F80C1B" w:rsidP="00F80C1B">
            <w:pPr>
              <w:jc w:val="center"/>
              <w:rPr>
                <w:sz w:val="22"/>
                <w:szCs w:val="24"/>
              </w:rPr>
            </w:pPr>
            <w:proofErr w:type="gramStart"/>
            <w:r>
              <w:rPr>
                <w:sz w:val="22"/>
                <w:szCs w:val="24"/>
              </w:rPr>
              <w:t>21.11.2018</w:t>
            </w:r>
            <w:proofErr w:type="gramEnd"/>
          </w:p>
        </w:tc>
      </w:tr>
      <w:tr w:rsidR="00F80C1B" w:rsidTr="00C06B41">
        <w:tc>
          <w:tcPr>
            <w:tcW w:w="2256" w:type="dxa"/>
            <w:tcBorders>
              <w:top w:val="single" w:sz="8" w:space="0" w:color="auto"/>
              <w:bottom w:val="single" w:sz="8" w:space="0" w:color="auto"/>
              <w:right w:val="single" w:sz="18" w:space="0" w:color="auto"/>
            </w:tcBorders>
            <w:vAlign w:val="center"/>
          </w:tcPr>
          <w:p w:rsidR="00F80C1B" w:rsidRPr="00253D1C" w:rsidRDefault="00F80C1B" w:rsidP="00F80C1B">
            <w:pPr>
              <w:rPr>
                <w:sz w:val="22"/>
                <w:szCs w:val="24"/>
              </w:rPr>
            </w:pPr>
            <w:r>
              <w:rPr>
                <w:sz w:val="22"/>
                <w:szCs w:val="24"/>
              </w:rPr>
              <w:t>Gabriela Svobodová</w:t>
            </w:r>
          </w:p>
        </w:tc>
        <w:tc>
          <w:tcPr>
            <w:tcW w:w="2261" w:type="dxa"/>
            <w:tcBorders>
              <w:left w:val="single" w:sz="18" w:space="0" w:color="auto"/>
            </w:tcBorders>
            <w:vAlign w:val="center"/>
          </w:tcPr>
          <w:p w:rsidR="00F80C1B" w:rsidRPr="0085361C" w:rsidRDefault="008A22E5" w:rsidP="00F80C1B">
            <w:pPr>
              <w:jc w:val="center"/>
              <w:rPr>
                <w:szCs w:val="24"/>
              </w:rPr>
            </w:pPr>
            <w:r>
              <w:rPr>
                <w:szCs w:val="24"/>
              </w:rPr>
              <w:t>Hygienické minimum</w:t>
            </w:r>
          </w:p>
        </w:tc>
        <w:tc>
          <w:tcPr>
            <w:tcW w:w="2265" w:type="dxa"/>
            <w:vAlign w:val="center"/>
          </w:tcPr>
          <w:p w:rsidR="00F80C1B" w:rsidRPr="00253D1C" w:rsidRDefault="008A22E5" w:rsidP="00F80C1B">
            <w:pPr>
              <w:jc w:val="center"/>
              <w:rPr>
                <w:sz w:val="22"/>
                <w:szCs w:val="24"/>
              </w:rPr>
            </w:pPr>
            <w:r>
              <w:rPr>
                <w:sz w:val="22"/>
                <w:szCs w:val="24"/>
              </w:rPr>
              <w:t>Mělník</w:t>
            </w:r>
          </w:p>
        </w:tc>
        <w:tc>
          <w:tcPr>
            <w:tcW w:w="2244" w:type="dxa"/>
            <w:vAlign w:val="center"/>
          </w:tcPr>
          <w:p w:rsidR="00F80C1B" w:rsidRPr="00253D1C" w:rsidRDefault="008A22E5" w:rsidP="00F80C1B">
            <w:pPr>
              <w:jc w:val="center"/>
              <w:rPr>
                <w:sz w:val="22"/>
                <w:szCs w:val="24"/>
              </w:rPr>
            </w:pPr>
            <w:r>
              <w:rPr>
                <w:sz w:val="22"/>
                <w:szCs w:val="24"/>
              </w:rPr>
              <w:t>26. 2. 2019</w:t>
            </w:r>
          </w:p>
        </w:tc>
      </w:tr>
      <w:tr w:rsidR="00F80C1B" w:rsidTr="00C06B41">
        <w:tc>
          <w:tcPr>
            <w:tcW w:w="2256" w:type="dxa"/>
            <w:tcBorders>
              <w:top w:val="single" w:sz="8" w:space="0" w:color="auto"/>
              <w:bottom w:val="single" w:sz="18" w:space="0" w:color="auto"/>
              <w:right w:val="single" w:sz="18" w:space="0" w:color="auto"/>
            </w:tcBorders>
            <w:vAlign w:val="center"/>
          </w:tcPr>
          <w:p w:rsidR="00F80C1B" w:rsidRDefault="00F80C1B" w:rsidP="00F80C1B">
            <w:pPr>
              <w:rPr>
                <w:szCs w:val="24"/>
              </w:rPr>
            </w:pPr>
            <w:r>
              <w:rPr>
                <w:szCs w:val="24"/>
              </w:rPr>
              <w:t xml:space="preserve"> Iva Smetanová</w:t>
            </w:r>
          </w:p>
        </w:tc>
        <w:tc>
          <w:tcPr>
            <w:tcW w:w="2261" w:type="dxa"/>
            <w:tcBorders>
              <w:left w:val="single" w:sz="18" w:space="0" w:color="auto"/>
            </w:tcBorders>
            <w:vAlign w:val="center"/>
          </w:tcPr>
          <w:p w:rsidR="00F80C1B" w:rsidRPr="0085361C" w:rsidRDefault="008A22E5" w:rsidP="00F80C1B">
            <w:pPr>
              <w:jc w:val="center"/>
              <w:rPr>
                <w:szCs w:val="24"/>
              </w:rPr>
            </w:pPr>
            <w:r>
              <w:rPr>
                <w:szCs w:val="24"/>
              </w:rPr>
              <w:t>Hygienické minimum</w:t>
            </w:r>
          </w:p>
        </w:tc>
        <w:tc>
          <w:tcPr>
            <w:tcW w:w="2265" w:type="dxa"/>
            <w:vAlign w:val="center"/>
          </w:tcPr>
          <w:p w:rsidR="00F80C1B" w:rsidRPr="00253D1C" w:rsidRDefault="008A22E5" w:rsidP="00F80C1B">
            <w:pPr>
              <w:jc w:val="center"/>
              <w:rPr>
                <w:szCs w:val="24"/>
              </w:rPr>
            </w:pPr>
            <w:r>
              <w:rPr>
                <w:sz w:val="22"/>
                <w:szCs w:val="24"/>
              </w:rPr>
              <w:t>Mělník</w:t>
            </w:r>
          </w:p>
        </w:tc>
        <w:tc>
          <w:tcPr>
            <w:tcW w:w="2244" w:type="dxa"/>
            <w:vAlign w:val="center"/>
          </w:tcPr>
          <w:p w:rsidR="00F80C1B" w:rsidRPr="00253D1C" w:rsidRDefault="008A22E5" w:rsidP="00F80C1B">
            <w:pPr>
              <w:jc w:val="center"/>
              <w:rPr>
                <w:szCs w:val="24"/>
              </w:rPr>
            </w:pPr>
            <w:r>
              <w:rPr>
                <w:sz w:val="22"/>
                <w:szCs w:val="24"/>
              </w:rPr>
              <w:t>26. 2. 2019</w:t>
            </w:r>
            <w:bookmarkStart w:id="0" w:name="_GoBack"/>
            <w:bookmarkEnd w:id="0"/>
          </w:p>
        </w:tc>
      </w:tr>
    </w:tbl>
    <w:p w:rsidR="007B6601" w:rsidRPr="00B3105F" w:rsidRDefault="007B6601" w:rsidP="007B6601">
      <w:pPr>
        <w:rPr>
          <w:sz w:val="24"/>
          <w:szCs w:val="24"/>
        </w:rPr>
      </w:pPr>
    </w:p>
    <w:p w:rsidR="007B6601" w:rsidRDefault="007B6601" w:rsidP="007B6601">
      <w:pPr>
        <w:rPr>
          <w:b/>
          <w:sz w:val="24"/>
          <w:szCs w:val="24"/>
        </w:rPr>
      </w:pPr>
    </w:p>
    <w:p w:rsidR="007B6601" w:rsidRPr="002A0B8B" w:rsidRDefault="007B6601" w:rsidP="007B6601">
      <w:pPr>
        <w:rPr>
          <w:b/>
          <w:sz w:val="24"/>
          <w:szCs w:val="24"/>
        </w:rPr>
      </w:pPr>
      <w:r w:rsidRPr="002A0B8B">
        <w:rPr>
          <w:b/>
          <w:sz w:val="24"/>
          <w:szCs w:val="24"/>
        </w:rPr>
        <w:t>P</w:t>
      </w:r>
      <w:r>
        <w:rPr>
          <w:b/>
          <w:sz w:val="24"/>
          <w:szCs w:val="24"/>
        </w:rPr>
        <w:t>edagogičtí pracovníci podle věkové skladby</w:t>
      </w:r>
      <w:r w:rsidRPr="002A0B8B">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750"/>
        <w:gridCol w:w="759"/>
        <w:gridCol w:w="750"/>
        <w:gridCol w:w="759"/>
        <w:gridCol w:w="750"/>
        <w:gridCol w:w="759"/>
        <w:gridCol w:w="750"/>
        <w:gridCol w:w="759"/>
        <w:gridCol w:w="750"/>
        <w:gridCol w:w="759"/>
        <w:gridCol w:w="758"/>
      </w:tblGrid>
      <w:tr w:rsidR="007B6601" w:rsidRPr="00D42429" w:rsidTr="007B6601">
        <w:trPr>
          <w:trHeight w:val="230"/>
        </w:trPr>
        <w:tc>
          <w:tcPr>
            <w:tcW w:w="1629" w:type="dxa"/>
            <w:gridSpan w:val="2"/>
            <w:shd w:val="clear" w:color="auto" w:fill="auto"/>
          </w:tcPr>
          <w:p w:rsidR="007B6601" w:rsidRPr="00D42429" w:rsidRDefault="007B6601" w:rsidP="007B6601">
            <w:pPr>
              <w:jc w:val="center"/>
              <w:rPr>
                <w:b/>
                <w:sz w:val="24"/>
                <w:szCs w:val="24"/>
              </w:rPr>
            </w:pPr>
            <w:r w:rsidRPr="00D42429">
              <w:rPr>
                <w:b/>
                <w:sz w:val="24"/>
                <w:szCs w:val="24"/>
              </w:rPr>
              <w:t>do 35 let</w:t>
            </w:r>
          </w:p>
        </w:tc>
        <w:tc>
          <w:tcPr>
            <w:tcW w:w="1630" w:type="dxa"/>
            <w:gridSpan w:val="2"/>
            <w:shd w:val="clear" w:color="auto" w:fill="auto"/>
          </w:tcPr>
          <w:p w:rsidR="007B6601" w:rsidRPr="00D42429" w:rsidRDefault="007B6601" w:rsidP="007B6601">
            <w:pPr>
              <w:jc w:val="center"/>
              <w:rPr>
                <w:b/>
                <w:sz w:val="24"/>
                <w:szCs w:val="24"/>
              </w:rPr>
            </w:pPr>
            <w:r w:rsidRPr="00D42429">
              <w:rPr>
                <w:b/>
                <w:sz w:val="24"/>
                <w:szCs w:val="24"/>
              </w:rPr>
              <w:t>35 – 45 let</w:t>
            </w:r>
          </w:p>
        </w:tc>
        <w:tc>
          <w:tcPr>
            <w:tcW w:w="1630" w:type="dxa"/>
            <w:gridSpan w:val="2"/>
            <w:shd w:val="clear" w:color="auto" w:fill="auto"/>
          </w:tcPr>
          <w:p w:rsidR="007B6601" w:rsidRPr="00D42429" w:rsidRDefault="007B6601" w:rsidP="007B6601">
            <w:pPr>
              <w:jc w:val="center"/>
              <w:rPr>
                <w:b/>
                <w:sz w:val="24"/>
                <w:szCs w:val="24"/>
              </w:rPr>
            </w:pPr>
            <w:r w:rsidRPr="00D42429">
              <w:rPr>
                <w:b/>
                <w:sz w:val="24"/>
                <w:szCs w:val="24"/>
              </w:rPr>
              <w:t>45 – 55 let</w:t>
            </w:r>
          </w:p>
        </w:tc>
        <w:tc>
          <w:tcPr>
            <w:tcW w:w="1630" w:type="dxa"/>
            <w:gridSpan w:val="2"/>
            <w:shd w:val="clear" w:color="auto" w:fill="auto"/>
          </w:tcPr>
          <w:p w:rsidR="007B6601" w:rsidRPr="00D42429" w:rsidRDefault="007B6601" w:rsidP="007B6601">
            <w:pPr>
              <w:jc w:val="center"/>
              <w:rPr>
                <w:b/>
                <w:sz w:val="24"/>
                <w:szCs w:val="24"/>
              </w:rPr>
            </w:pPr>
            <w:r w:rsidRPr="00D42429">
              <w:rPr>
                <w:b/>
                <w:sz w:val="24"/>
                <w:szCs w:val="24"/>
              </w:rPr>
              <w:t>nad 55 let</w:t>
            </w:r>
          </w:p>
        </w:tc>
        <w:tc>
          <w:tcPr>
            <w:tcW w:w="1630" w:type="dxa"/>
            <w:gridSpan w:val="2"/>
            <w:shd w:val="clear" w:color="auto" w:fill="auto"/>
          </w:tcPr>
          <w:p w:rsidR="007B6601" w:rsidRPr="00D42429" w:rsidRDefault="007B6601" w:rsidP="007B6601">
            <w:pPr>
              <w:jc w:val="center"/>
              <w:rPr>
                <w:b/>
              </w:rPr>
            </w:pPr>
            <w:r w:rsidRPr="00D42429">
              <w:rPr>
                <w:b/>
              </w:rPr>
              <w:t>důchodový věk</w:t>
            </w:r>
          </w:p>
        </w:tc>
        <w:tc>
          <w:tcPr>
            <w:tcW w:w="1630" w:type="dxa"/>
            <w:gridSpan w:val="2"/>
            <w:shd w:val="clear" w:color="auto" w:fill="auto"/>
          </w:tcPr>
          <w:p w:rsidR="007B6601" w:rsidRPr="00D42429" w:rsidRDefault="00CC25BC" w:rsidP="007B6601">
            <w:pPr>
              <w:jc w:val="center"/>
              <w:rPr>
                <w:b/>
                <w:sz w:val="24"/>
                <w:szCs w:val="24"/>
              </w:rPr>
            </w:pPr>
            <w:r w:rsidRPr="00D42429">
              <w:rPr>
                <w:b/>
                <w:sz w:val="24"/>
                <w:szCs w:val="24"/>
              </w:rPr>
              <w:t>C</w:t>
            </w:r>
            <w:r w:rsidR="007B6601" w:rsidRPr="00D42429">
              <w:rPr>
                <w:b/>
                <w:sz w:val="24"/>
                <w:szCs w:val="24"/>
              </w:rPr>
              <w:t>elkem</w:t>
            </w:r>
          </w:p>
        </w:tc>
      </w:tr>
      <w:tr w:rsidR="007B6601" w:rsidRPr="00D42429" w:rsidTr="007B6601">
        <w:trPr>
          <w:trHeight w:val="230"/>
        </w:trPr>
        <w:tc>
          <w:tcPr>
            <w:tcW w:w="814" w:type="dxa"/>
            <w:shd w:val="clear" w:color="auto" w:fill="auto"/>
          </w:tcPr>
          <w:p w:rsidR="007B6601" w:rsidRPr="00D42429" w:rsidRDefault="007B6601" w:rsidP="007B6601">
            <w:pPr>
              <w:jc w:val="center"/>
              <w:rPr>
                <w:b/>
                <w:sz w:val="24"/>
                <w:szCs w:val="24"/>
              </w:rPr>
            </w:pPr>
            <w:r w:rsidRPr="00D42429">
              <w:rPr>
                <w:sz w:val="24"/>
                <w:szCs w:val="24"/>
              </w:rPr>
              <w:t xml:space="preserve">muži  </w:t>
            </w:r>
          </w:p>
        </w:tc>
        <w:tc>
          <w:tcPr>
            <w:tcW w:w="815" w:type="dxa"/>
            <w:shd w:val="clear" w:color="auto" w:fill="auto"/>
          </w:tcPr>
          <w:p w:rsidR="007B6601" w:rsidRPr="00D42429" w:rsidRDefault="007B6601" w:rsidP="007B6601">
            <w:pPr>
              <w:jc w:val="center"/>
              <w:rPr>
                <w:b/>
                <w:sz w:val="24"/>
                <w:szCs w:val="24"/>
              </w:rPr>
            </w:pPr>
            <w:r w:rsidRPr="00D42429">
              <w:rPr>
                <w:sz w:val="24"/>
                <w:szCs w:val="24"/>
              </w:rPr>
              <w:t>ženy</w:t>
            </w:r>
          </w:p>
        </w:tc>
        <w:tc>
          <w:tcPr>
            <w:tcW w:w="815" w:type="dxa"/>
            <w:shd w:val="clear" w:color="auto" w:fill="auto"/>
          </w:tcPr>
          <w:p w:rsidR="007B6601" w:rsidRPr="00D42429" w:rsidRDefault="007B6601" w:rsidP="007B6601">
            <w:pPr>
              <w:jc w:val="center"/>
              <w:rPr>
                <w:b/>
                <w:sz w:val="24"/>
                <w:szCs w:val="24"/>
              </w:rPr>
            </w:pPr>
            <w:r w:rsidRPr="00D42429">
              <w:rPr>
                <w:sz w:val="24"/>
                <w:szCs w:val="24"/>
              </w:rPr>
              <w:t xml:space="preserve">muži  </w:t>
            </w:r>
          </w:p>
        </w:tc>
        <w:tc>
          <w:tcPr>
            <w:tcW w:w="815" w:type="dxa"/>
            <w:shd w:val="clear" w:color="auto" w:fill="auto"/>
          </w:tcPr>
          <w:p w:rsidR="007B6601" w:rsidRPr="00D42429" w:rsidRDefault="007B6601" w:rsidP="007B6601">
            <w:pPr>
              <w:jc w:val="center"/>
              <w:rPr>
                <w:b/>
                <w:sz w:val="24"/>
                <w:szCs w:val="24"/>
              </w:rPr>
            </w:pPr>
            <w:r w:rsidRPr="00D42429">
              <w:rPr>
                <w:sz w:val="24"/>
                <w:szCs w:val="24"/>
              </w:rPr>
              <w:t>ženy</w:t>
            </w:r>
          </w:p>
        </w:tc>
        <w:tc>
          <w:tcPr>
            <w:tcW w:w="815" w:type="dxa"/>
            <w:shd w:val="clear" w:color="auto" w:fill="auto"/>
          </w:tcPr>
          <w:p w:rsidR="007B6601" w:rsidRPr="00D42429" w:rsidRDefault="007B6601" w:rsidP="007B6601">
            <w:pPr>
              <w:jc w:val="center"/>
              <w:rPr>
                <w:b/>
                <w:sz w:val="24"/>
                <w:szCs w:val="24"/>
              </w:rPr>
            </w:pPr>
            <w:r w:rsidRPr="00D42429">
              <w:rPr>
                <w:sz w:val="24"/>
                <w:szCs w:val="24"/>
              </w:rPr>
              <w:t xml:space="preserve">muži  </w:t>
            </w:r>
          </w:p>
        </w:tc>
        <w:tc>
          <w:tcPr>
            <w:tcW w:w="815" w:type="dxa"/>
            <w:shd w:val="clear" w:color="auto" w:fill="auto"/>
          </w:tcPr>
          <w:p w:rsidR="007B6601" w:rsidRPr="00D42429" w:rsidRDefault="007B6601" w:rsidP="007B6601">
            <w:pPr>
              <w:jc w:val="center"/>
              <w:rPr>
                <w:b/>
                <w:sz w:val="24"/>
                <w:szCs w:val="24"/>
              </w:rPr>
            </w:pPr>
            <w:r w:rsidRPr="00D42429">
              <w:rPr>
                <w:sz w:val="24"/>
                <w:szCs w:val="24"/>
              </w:rPr>
              <w:t>ženy</w:t>
            </w:r>
          </w:p>
        </w:tc>
        <w:tc>
          <w:tcPr>
            <w:tcW w:w="815" w:type="dxa"/>
            <w:shd w:val="clear" w:color="auto" w:fill="auto"/>
          </w:tcPr>
          <w:p w:rsidR="007B6601" w:rsidRPr="00D42429" w:rsidRDefault="007B6601" w:rsidP="007B6601">
            <w:pPr>
              <w:jc w:val="center"/>
              <w:rPr>
                <w:b/>
                <w:sz w:val="24"/>
                <w:szCs w:val="24"/>
              </w:rPr>
            </w:pPr>
            <w:r w:rsidRPr="00D42429">
              <w:rPr>
                <w:sz w:val="24"/>
                <w:szCs w:val="24"/>
              </w:rPr>
              <w:t xml:space="preserve">muži  </w:t>
            </w:r>
          </w:p>
        </w:tc>
        <w:tc>
          <w:tcPr>
            <w:tcW w:w="815" w:type="dxa"/>
            <w:shd w:val="clear" w:color="auto" w:fill="auto"/>
          </w:tcPr>
          <w:p w:rsidR="007B6601" w:rsidRPr="00D42429" w:rsidRDefault="007B6601" w:rsidP="007B6601">
            <w:pPr>
              <w:jc w:val="center"/>
              <w:rPr>
                <w:b/>
                <w:sz w:val="24"/>
                <w:szCs w:val="24"/>
              </w:rPr>
            </w:pPr>
            <w:r w:rsidRPr="00D42429">
              <w:rPr>
                <w:sz w:val="24"/>
                <w:szCs w:val="24"/>
              </w:rPr>
              <w:t>ženy</w:t>
            </w:r>
          </w:p>
        </w:tc>
        <w:tc>
          <w:tcPr>
            <w:tcW w:w="815" w:type="dxa"/>
            <w:shd w:val="clear" w:color="auto" w:fill="auto"/>
          </w:tcPr>
          <w:p w:rsidR="007B6601" w:rsidRPr="00D42429" w:rsidRDefault="007B6601" w:rsidP="007B6601">
            <w:pPr>
              <w:jc w:val="center"/>
              <w:rPr>
                <w:b/>
                <w:sz w:val="24"/>
                <w:szCs w:val="24"/>
              </w:rPr>
            </w:pPr>
            <w:r w:rsidRPr="00D42429">
              <w:rPr>
                <w:sz w:val="24"/>
                <w:szCs w:val="24"/>
              </w:rPr>
              <w:t xml:space="preserve">muži  </w:t>
            </w:r>
          </w:p>
        </w:tc>
        <w:tc>
          <w:tcPr>
            <w:tcW w:w="815" w:type="dxa"/>
            <w:shd w:val="clear" w:color="auto" w:fill="auto"/>
          </w:tcPr>
          <w:p w:rsidR="007B6601" w:rsidRPr="00D42429" w:rsidRDefault="007B6601" w:rsidP="007B6601">
            <w:pPr>
              <w:jc w:val="center"/>
              <w:rPr>
                <w:b/>
                <w:sz w:val="24"/>
                <w:szCs w:val="24"/>
              </w:rPr>
            </w:pPr>
            <w:r w:rsidRPr="00D42429">
              <w:rPr>
                <w:sz w:val="24"/>
                <w:szCs w:val="24"/>
              </w:rPr>
              <w:t>ženy</w:t>
            </w:r>
          </w:p>
        </w:tc>
        <w:tc>
          <w:tcPr>
            <w:tcW w:w="815" w:type="dxa"/>
            <w:shd w:val="clear" w:color="auto" w:fill="auto"/>
          </w:tcPr>
          <w:p w:rsidR="007B6601" w:rsidRPr="00D42429" w:rsidRDefault="007B6601" w:rsidP="007B6601">
            <w:pPr>
              <w:jc w:val="center"/>
              <w:rPr>
                <w:b/>
                <w:sz w:val="24"/>
                <w:szCs w:val="24"/>
              </w:rPr>
            </w:pPr>
            <w:r w:rsidRPr="00D42429">
              <w:rPr>
                <w:sz w:val="24"/>
                <w:szCs w:val="24"/>
              </w:rPr>
              <w:t xml:space="preserve">muži  </w:t>
            </w:r>
          </w:p>
        </w:tc>
        <w:tc>
          <w:tcPr>
            <w:tcW w:w="815" w:type="dxa"/>
            <w:shd w:val="clear" w:color="auto" w:fill="auto"/>
          </w:tcPr>
          <w:p w:rsidR="007B6601" w:rsidRPr="00D42429" w:rsidRDefault="00CC25BC" w:rsidP="007B6601">
            <w:pPr>
              <w:jc w:val="center"/>
              <w:rPr>
                <w:b/>
                <w:sz w:val="24"/>
                <w:szCs w:val="24"/>
              </w:rPr>
            </w:pPr>
            <w:r w:rsidRPr="00D42429">
              <w:rPr>
                <w:sz w:val="24"/>
                <w:szCs w:val="24"/>
              </w:rPr>
              <w:t>Ž</w:t>
            </w:r>
            <w:r w:rsidR="007B6601" w:rsidRPr="00D42429">
              <w:rPr>
                <w:sz w:val="24"/>
                <w:szCs w:val="24"/>
              </w:rPr>
              <w:t>eny</w:t>
            </w:r>
          </w:p>
        </w:tc>
      </w:tr>
      <w:tr w:rsidR="007B6601" w:rsidRPr="00D42429" w:rsidTr="007B6601">
        <w:tc>
          <w:tcPr>
            <w:tcW w:w="814" w:type="dxa"/>
            <w:shd w:val="clear" w:color="auto" w:fill="auto"/>
          </w:tcPr>
          <w:p w:rsidR="007B6601" w:rsidRPr="00D42429" w:rsidRDefault="007B6601" w:rsidP="007B6601">
            <w:pPr>
              <w:jc w:val="center"/>
              <w:rPr>
                <w:sz w:val="24"/>
                <w:szCs w:val="24"/>
              </w:rPr>
            </w:pPr>
            <w:r>
              <w:rPr>
                <w:sz w:val="24"/>
                <w:szCs w:val="24"/>
              </w:rPr>
              <w:t>1</w:t>
            </w:r>
          </w:p>
        </w:tc>
        <w:tc>
          <w:tcPr>
            <w:tcW w:w="815" w:type="dxa"/>
            <w:shd w:val="clear" w:color="auto" w:fill="auto"/>
          </w:tcPr>
          <w:p w:rsidR="007B6601" w:rsidRPr="00D42429" w:rsidRDefault="007B6601" w:rsidP="007B6601">
            <w:pPr>
              <w:jc w:val="center"/>
              <w:rPr>
                <w:sz w:val="24"/>
                <w:szCs w:val="24"/>
              </w:rPr>
            </w:pPr>
            <w:r>
              <w:rPr>
                <w:sz w:val="24"/>
                <w:szCs w:val="24"/>
              </w:rPr>
              <w:t>6</w:t>
            </w:r>
          </w:p>
        </w:tc>
        <w:tc>
          <w:tcPr>
            <w:tcW w:w="815" w:type="dxa"/>
            <w:shd w:val="clear" w:color="auto" w:fill="auto"/>
          </w:tcPr>
          <w:p w:rsidR="007B6601" w:rsidRPr="00D42429" w:rsidRDefault="007B6601" w:rsidP="007B6601">
            <w:pPr>
              <w:jc w:val="center"/>
              <w:rPr>
                <w:sz w:val="24"/>
                <w:szCs w:val="24"/>
              </w:rPr>
            </w:pPr>
            <w:r w:rsidRPr="00D42429">
              <w:rPr>
                <w:sz w:val="24"/>
                <w:szCs w:val="24"/>
              </w:rPr>
              <w:t>0</w:t>
            </w:r>
          </w:p>
        </w:tc>
        <w:tc>
          <w:tcPr>
            <w:tcW w:w="815" w:type="dxa"/>
            <w:shd w:val="clear" w:color="auto" w:fill="auto"/>
          </w:tcPr>
          <w:p w:rsidR="007B6601" w:rsidRPr="00D42429" w:rsidRDefault="007B6601" w:rsidP="007B6601">
            <w:pPr>
              <w:jc w:val="center"/>
              <w:rPr>
                <w:sz w:val="24"/>
                <w:szCs w:val="24"/>
              </w:rPr>
            </w:pPr>
            <w:r>
              <w:rPr>
                <w:sz w:val="24"/>
                <w:szCs w:val="24"/>
              </w:rPr>
              <w:t>1</w:t>
            </w:r>
          </w:p>
        </w:tc>
        <w:tc>
          <w:tcPr>
            <w:tcW w:w="815" w:type="dxa"/>
            <w:shd w:val="clear" w:color="auto" w:fill="auto"/>
          </w:tcPr>
          <w:p w:rsidR="007B6601" w:rsidRPr="00D42429" w:rsidRDefault="007B6601" w:rsidP="007B6601">
            <w:pPr>
              <w:jc w:val="center"/>
              <w:rPr>
                <w:sz w:val="24"/>
                <w:szCs w:val="24"/>
              </w:rPr>
            </w:pPr>
            <w:r>
              <w:rPr>
                <w:sz w:val="24"/>
                <w:szCs w:val="24"/>
              </w:rPr>
              <w:t>0</w:t>
            </w:r>
          </w:p>
        </w:tc>
        <w:tc>
          <w:tcPr>
            <w:tcW w:w="815" w:type="dxa"/>
            <w:shd w:val="clear" w:color="auto" w:fill="auto"/>
          </w:tcPr>
          <w:p w:rsidR="007B6601" w:rsidRPr="00D42429" w:rsidRDefault="007B6601" w:rsidP="007B6601">
            <w:pPr>
              <w:jc w:val="center"/>
              <w:rPr>
                <w:sz w:val="24"/>
                <w:szCs w:val="24"/>
              </w:rPr>
            </w:pPr>
            <w:r>
              <w:rPr>
                <w:sz w:val="24"/>
                <w:szCs w:val="24"/>
              </w:rPr>
              <w:t>1</w:t>
            </w:r>
          </w:p>
        </w:tc>
        <w:tc>
          <w:tcPr>
            <w:tcW w:w="815" w:type="dxa"/>
            <w:shd w:val="clear" w:color="auto" w:fill="auto"/>
          </w:tcPr>
          <w:p w:rsidR="007B6601" w:rsidRPr="00D42429" w:rsidRDefault="007B6601" w:rsidP="007B6601">
            <w:pPr>
              <w:jc w:val="center"/>
              <w:rPr>
                <w:sz w:val="24"/>
                <w:szCs w:val="24"/>
              </w:rPr>
            </w:pPr>
            <w:r w:rsidRPr="00D42429">
              <w:rPr>
                <w:sz w:val="24"/>
                <w:szCs w:val="24"/>
              </w:rPr>
              <w:t>0</w:t>
            </w:r>
          </w:p>
        </w:tc>
        <w:tc>
          <w:tcPr>
            <w:tcW w:w="815" w:type="dxa"/>
            <w:shd w:val="clear" w:color="auto" w:fill="auto"/>
          </w:tcPr>
          <w:p w:rsidR="007B6601" w:rsidRPr="00D42429" w:rsidRDefault="007B6601" w:rsidP="007B6601">
            <w:pPr>
              <w:jc w:val="center"/>
              <w:rPr>
                <w:sz w:val="24"/>
                <w:szCs w:val="24"/>
              </w:rPr>
            </w:pPr>
            <w:r w:rsidRPr="00D42429">
              <w:rPr>
                <w:sz w:val="24"/>
                <w:szCs w:val="24"/>
              </w:rPr>
              <w:t>0</w:t>
            </w:r>
          </w:p>
        </w:tc>
        <w:tc>
          <w:tcPr>
            <w:tcW w:w="815" w:type="dxa"/>
            <w:shd w:val="clear" w:color="auto" w:fill="auto"/>
          </w:tcPr>
          <w:p w:rsidR="007B6601" w:rsidRPr="00D42429" w:rsidRDefault="007B6601" w:rsidP="007B6601">
            <w:pPr>
              <w:jc w:val="center"/>
              <w:rPr>
                <w:sz w:val="24"/>
                <w:szCs w:val="24"/>
              </w:rPr>
            </w:pPr>
            <w:r w:rsidRPr="00D42429">
              <w:rPr>
                <w:sz w:val="24"/>
                <w:szCs w:val="24"/>
              </w:rPr>
              <w:t>0</w:t>
            </w:r>
          </w:p>
        </w:tc>
        <w:tc>
          <w:tcPr>
            <w:tcW w:w="815" w:type="dxa"/>
            <w:shd w:val="clear" w:color="auto" w:fill="auto"/>
          </w:tcPr>
          <w:p w:rsidR="007B6601" w:rsidRPr="00D42429" w:rsidRDefault="007B6601" w:rsidP="007B6601">
            <w:pPr>
              <w:jc w:val="center"/>
              <w:rPr>
                <w:sz w:val="24"/>
                <w:szCs w:val="24"/>
              </w:rPr>
            </w:pPr>
            <w:r>
              <w:rPr>
                <w:sz w:val="24"/>
                <w:szCs w:val="24"/>
              </w:rPr>
              <w:t>0</w:t>
            </w:r>
          </w:p>
        </w:tc>
        <w:tc>
          <w:tcPr>
            <w:tcW w:w="815" w:type="dxa"/>
            <w:shd w:val="clear" w:color="auto" w:fill="auto"/>
          </w:tcPr>
          <w:p w:rsidR="007B6601" w:rsidRPr="00D42429" w:rsidRDefault="007B6601" w:rsidP="007B6601">
            <w:pPr>
              <w:jc w:val="center"/>
              <w:rPr>
                <w:sz w:val="24"/>
                <w:szCs w:val="24"/>
              </w:rPr>
            </w:pPr>
            <w:r>
              <w:rPr>
                <w:sz w:val="24"/>
                <w:szCs w:val="24"/>
              </w:rPr>
              <w:t>1</w:t>
            </w:r>
          </w:p>
        </w:tc>
        <w:tc>
          <w:tcPr>
            <w:tcW w:w="815" w:type="dxa"/>
            <w:shd w:val="clear" w:color="auto" w:fill="auto"/>
          </w:tcPr>
          <w:p w:rsidR="007B6601" w:rsidRPr="00D42429" w:rsidRDefault="007B6601" w:rsidP="007B6601">
            <w:pPr>
              <w:jc w:val="center"/>
              <w:rPr>
                <w:sz w:val="24"/>
                <w:szCs w:val="24"/>
              </w:rPr>
            </w:pPr>
            <w:r>
              <w:rPr>
                <w:sz w:val="24"/>
                <w:szCs w:val="24"/>
              </w:rPr>
              <w:t>8</w:t>
            </w:r>
          </w:p>
        </w:tc>
      </w:tr>
    </w:tbl>
    <w:p w:rsidR="007B6601" w:rsidRDefault="007B6601" w:rsidP="007B6601">
      <w:pPr>
        <w:rPr>
          <w:sz w:val="24"/>
          <w:szCs w:val="24"/>
        </w:rPr>
      </w:pPr>
    </w:p>
    <w:p w:rsidR="007B6601" w:rsidRDefault="007B6601" w:rsidP="007B6601">
      <w:pPr>
        <w:rPr>
          <w:sz w:val="24"/>
          <w:szCs w:val="24"/>
        </w:rPr>
      </w:pPr>
    </w:p>
    <w:p w:rsidR="007B6601" w:rsidRPr="002A0B8B" w:rsidRDefault="007B6601" w:rsidP="007B6601">
      <w:pPr>
        <w:rPr>
          <w:b/>
          <w:sz w:val="24"/>
          <w:szCs w:val="24"/>
        </w:rPr>
      </w:pPr>
      <w:r w:rsidRPr="002A0B8B">
        <w:rPr>
          <w:b/>
          <w:sz w:val="24"/>
          <w:szCs w:val="24"/>
        </w:rPr>
        <w:t>P</w:t>
      </w:r>
      <w:r>
        <w:rPr>
          <w:b/>
          <w:sz w:val="24"/>
          <w:szCs w:val="24"/>
        </w:rPr>
        <w:t>rovozní zaměstnanci podle věkové skladby</w:t>
      </w:r>
      <w:r w:rsidRPr="002A0B8B">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750"/>
        <w:gridCol w:w="759"/>
        <w:gridCol w:w="750"/>
        <w:gridCol w:w="759"/>
        <w:gridCol w:w="750"/>
        <w:gridCol w:w="759"/>
        <w:gridCol w:w="750"/>
        <w:gridCol w:w="759"/>
        <w:gridCol w:w="750"/>
        <w:gridCol w:w="759"/>
        <w:gridCol w:w="758"/>
      </w:tblGrid>
      <w:tr w:rsidR="007B6601" w:rsidRPr="00D42429" w:rsidTr="007B6601">
        <w:trPr>
          <w:trHeight w:val="230"/>
        </w:trPr>
        <w:tc>
          <w:tcPr>
            <w:tcW w:w="1629" w:type="dxa"/>
            <w:gridSpan w:val="2"/>
            <w:shd w:val="clear" w:color="auto" w:fill="auto"/>
          </w:tcPr>
          <w:p w:rsidR="007B6601" w:rsidRPr="00D42429" w:rsidRDefault="007B6601" w:rsidP="007B6601">
            <w:pPr>
              <w:jc w:val="center"/>
              <w:rPr>
                <w:b/>
                <w:sz w:val="24"/>
                <w:szCs w:val="24"/>
              </w:rPr>
            </w:pPr>
            <w:r w:rsidRPr="00D42429">
              <w:rPr>
                <w:b/>
                <w:sz w:val="24"/>
                <w:szCs w:val="24"/>
              </w:rPr>
              <w:t>do 35 let</w:t>
            </w:r>
          </w:p>
        </w:tc>
        <w:tc>
          <w:tcPr>
            <w:tcW w:w="1630" w:type="dxa"/>
            <w:gridSpan w:val="2"/>
            <w:shd w:val="clear" w:color="auto" w:fill="auto"/>
          </w:tcPr>
          <w:p w:rsidR="007B6601" w:rsidRPr="00D42429" w:rsidRDefault="007B6601" w:rsidP="007B6601">
            <w:pPr>
              <w:jc w:val="center"/>
              <w:rPr>
                <w:b/>
                <w:sz w:val="24"/>
                <w:szCs w:val="24"/>
              </w:rPr>
            </w:pPr>
            <w:r w:rsidRPr="00D42429">
              <w:rPr>
                <w:b/>
                <w:sz w:val="24"/>
                <w:szCs w:val="24"/>
              </w:rPr>
              <w:t>35 – 45 let</w:t>
            </w:r>
          </w:p>
        </w:tc>
        <w:tc>
          <w:tcPr>
            <w:tcW w:w="1630" w:type="dxa"/>
            <w:gridSpan w:val="2"/>
            <w:shd w:val="clear" w:color="auto" w:fill="auto"/>
          </w:tcPr>
          <w:p w:rsidR="007B6601" w:rsidRPr="00D42429" w:rsidRDefault="007B6601" w:rsidP="007B6601">
            <w:pPr>
              <w:jc w:val="center"/>
              <w:rPr>
                <w:b/>
                <w:sz w:val="24"/>
                <w:szCs w:val="24"/>
              </w:rPr>
            </w:pPr>
            <w:r w:rsidRPr="00D42429">
              <w:rPr>
                <w:b/>
                <w:sz w:val="24"/>
                <w:szCs w:val="24"/>
              </w:rPr>
              <w:t>45 – 55 let</w:t>
            </w:r>
          </w:p>
        </w:tc>
        <w:tc>
          <w:tcPr>
            <w:tcW w:w="1630" w:type="dxa"/>
            <w:gridSpan w:val="2"/>
            <w:shd w:val="clear" w:color="auto" w:fill="auto"/>
          </w:tcPr>
          <w:p w:rsidR="007B6601" w:rsidRPr="00D42429" w:rsidRDefault="007B6601" w:rsidP="007B6601">
            <w:pPr>
              <w:jc w:val="center"/>
              <w:rPr>
                <w:b/>
                <w:sz w:val="24"/>
                <w:szCs w:val="24"/>
              </w:rPr>
            </w:pPr>
            <w:r w:rsidRPr="00D42429">
              <w:rPr>
                <w:b/>
                <w:sz w:val="24"/>
                <w:szCs w:val="24"/>
              </w:rPr>
              <w:t>nad 55 let</w:t>
            </w:r>
          </w:p>
        </w:tc>
        <w:tc>
          <w:tcPr>
            <w:tcW w:w="1630" w:type="dxa"/>
            <w:gridSpan w:val="2"/>
            <w:shd w:val="clear" w:color="auto" w:fill="auto"/>
          </w:tcPr>
          <w:p w:rsidR="007B6601" w:rsidRPr="00D42429" w:rsidRDefault="007B6601" w:rsidP="007B6601">
            <w:pPr>
              <w:jc w:val="center"/>
              <w:rPr>
                <w:b/>
              </w:rPr>
            </w:pPr>
            <w:r w:rsidRPr="00D42429">
              <w:rPr>
                <w:b/>
              </w:rPr>
              <w:t>důchodový věk</w:t>
            </w:r>
          </w:p>
        </w:tc>
        <w:tc>
          <w:tcPr>
            <w:tcW w:w="1630" w:type="dxa"/>
            <w:gridSpan w:val="2"/>
            <w:shd w:val="clear" w:color="auto" w:fill="auto"/>
          </w:tcPr>
          <w:p w:rsidR="007B6601" w:rsidRPr="00D42429" w:rsidRDefault="00CC25BC" w:rsidP="007B6601">
            <w:pPr>
              <w:jc w:val="center"/>
              <w:rPr>
                <w:b/>
                <w:sz w:val="24"/>
                <w:szCs w:val="24"/>
              </w:rPr>
            </w:pPr>
            <w:r w:rsidRPr="00D42429">
              <w:rPr>
                <w:b/>
                <w:sz w:val="24"/>
                <w:szCs w:val="24"/>
              </w:rPr>
              <w:t>C</w:t>
            </w:r>
            <w:r w:rsidR="007B6601" w:rsidRPr="00D42429">
              <w:rPr>
                <w:b/>
                <w:sz w:val="24"/>
                <w:szCs w:val="24"/>
              </w:rPr>
              <w:t>elkem</w:t>
            </w:r>
          </w:p>
        </w:tc>
      </w:tr>
      <w:tr w:rsidR="007B6601" w:rsidRPr="00D42429" w:rsidTr="007B6601">
        <w:trPr>
          <w:trHeight w:val="230"/>
        </w:trPr>
        <w:tc>
          <w:tcPr>
            <w:tcW w:w="814" w:type="dxa"/>
            <w:shd w:val="clear" w:color="auto" w:fill="auto"/>
          </w:tcPr>
          <w:p w:rsidR="007B6601" w:rsidRPr="00D42429" w:rsidRDefault="007B6601" w:rsidP="007B6601">
            <w:pPr>
              <w:jc w:val="center"/>
              <w:rPr>
                <w:b/>
                <w:sz w:val="24"/>
                <w:szCs w:val="24"/>
              </w:rPr>
            </w:pPr>
            <w:r w:rsidRPr="00D42429">
              <w:rPr>
                <w:sz w:val="24"/>
                <w:szCs w:val="24"/>
              </w:rPr>
              <w:t xml:space="preserve">muži  </w:t>
            </w:r>
          </w:p>
        </w:tc>
        <w:tc>
          <w:tcPr>
            <w:tcW w:w="815" w:type="dxa"/>
            <w:shd w:val="clear" w:color="auto" w:fill="auto"/>
          </w:tcPr>
          <w:p w:rsidR="007B6601" w:rsidRPr="00D42429" w:rsidRDefault="007B6601" w:rsidP="007B6601">
            <w:pPr>
              <w:jc w:val="center"/>
              <w:rPr>
                <w:b/>
                <w:sz w:val="24"/>
                <w:szCs w:val="24"/>
              </w:rPr>
            </w:pPr>
            <w:r w:rsidRPr="00D42429">
              <w:rPr>
                <w:sz w:val="24"/>
                <w:szCs w:val="24"/>
              </w:rPr>
              <w:t>ženy</w:t>
            </w:r>
          </w:p>
        </w:tc>
        <w:tc>
          <w:tcPr>
            <w:tcW w:w="815" w:type="dxa"/>
            <w:shd w:val="clear" w:color="auto" w:fill="auto"/>
          </w:tcPr>
          <w:p w:rsidR="007B6601" w:rsidRPr="00D42429" w:rsidRDefault="007B6601" w:rsidP="007B6601">
            <w:pPr>
              <w:jc w:val="center"/>
              <w:rPr>
                <w:b/>
                <w:sz w:val="24"/>
                <w:szCs w:val="24"/>
              </w:rPr>
            </w:pPr>
            <w:r w:rsidRPr="00D42429">
              <w:rPr>
                <w:sz w:val="24"/>
                <w:szCs w:val="24"/>
              </w:rPr>
              <w:t xml:space="preserve">muži  </w:t>
            </w:r>
          </w:p>
        </w:tc>
        <w:tc>
          <w:tcPr>
            <w:tcW w:w="815" w:type="dxa"/>
            <w:shd w:val="clear" w:color="auto" w:fill="auto"/>
          </w:tcPr>
          <w:p w:rsidR="007B6601" w:rsidRPr="00D42429" w:rsidRDefault="007B6601" w:rsidP="007B6601">
            <w:pPr>
              <w:jc w:val="center"/>
              <w:rPr>
                <w:b/>
                <w:sz w:val="24"/>
                <w:szCs w:val="24"/>
              </w:rPr>
            </w:pPr>
            <w:r w:rsidRPr="00D42429">
              <w:rPr>
                <w:sz w:val="24"/>
                <w:szCs w:val="24"/>
              </w:rPr>
              <w:t>ženy</w:t>
            </w:r>
          </w:p>
        </w:tc>
        <w:tc>
          <w:tcPr>
            <w:tcW w:w="815" w:type="dxa"/>
            <w:shd w:val="clear" w:color="auto" w:fill="auto"/>
          </w:tcPr>
          <w:p w:rsidR="007B6601" w:rsidRPr="00D42429" w:rsidRDefault="007B6601" w:rsidP="007B6601">
            <w:pPr>
              <w:jc w:val="center"/>
              <w:rPr>
                <w:b/>
                <w:sz w:val="24"/>
                <w:szCs w:val="24"/>
              </w:rPr>
            </w:pPr>
            <w:r w:rsidRPr="00D42429">
              <w:rPr>
                <w:sz w:val="24"/>
                <w:szCs w:val="24"/>
              </w:rPr>
              <w:t xml:space="preserve">muži  </w:t>
            </w:r>
          </w:p>
        </w:tc>
        <w:tc>
          <w:tcPr>
            <w:tcW w:w="815" w:type="dxa"/>
            <w:shd w:val="clear" w:color="auto" w:fill="auto"/>
          </w:tcPr>
          <w:p w:rsidR="007B6601" w:rsidRPr="00D42429" w:rsidRDefault="007B6601" w:rsidP="007B6601">
            <w:pPr>
              <w:jc w:val="center"/>
              <w:rPr>
                <w:b/>
                <w:sz w:val="24"/>
                <w:szCs w:val="24"/>
              </w:rPr>
            </w:pPr>
            <w:r w:rsidRPr="00D42429">
              <w:rPr>
                <w:sz w:val="24"/>
                <w:szCs w:val="24"/>
              </w:rPr>
              <w:t>ženy</w:t>
            </w:r>
          </w:p>
        </w:tc>
        <w:tc>
          <w:tcPr>
            <w:tcW w:w="815" w:type="dxa"/>
            <w:shd w:val="clear" w:color="auto" w:fill="auto"/>
          </w:tcPr>
          <w:p w:rsidR="007B6601" w:rsidRPr="00D42429" w:rsidRDefault="007B6601" w:rsidP="007B6601">
            <w:pPr>
              <w:jc w:val="center"/>
              <w:rPr>
                <w:b/>
                <w:sz w:val="24"/>
                <w:szCs w:val="24"/>
              </w:rPr>
            </w:pPr>
            <w:r w:rsidRPr="00D42429">
              <w:rPr>
                <w:sz w:val="24"/>
                <w:szCs w:val="24"/>
              </w:rPr>
              <w:t xml:space="preserve">muži  </w:t>
            </w:r>
          </w:p>
        </w:tc>
        <w:tc>
          <w:tcPr>
            <w:tcW w:w="815" w:type="dxa"/>
            <w:shd w:val="clear" w:color="auto" w:fill="auto"/>
          </w:tcPr>
          <w:p w:rsidR="007B6601" w:rsidRPr="00D42429" w:rsidRDefault="007B6601" w:rsidP="007B6601">
            <w:pPr>
              <w:jc w:val="center"/>
              <w:rPr>
                <w:b/>
                <w:sz w:val="24"/>
                <w:szCs w:val="24"/>
              </w:rPr>
            </w:pPr>
            <w:r w:rsidRPr="00D42429">
              <w:rPr>
                <w:sz w:val="24"/>
                <w:szCs w:val="24"/>
              </w:rPr>
              <w:t>ženy</w:t>
            </w:r>
          </w:p>
        </w:tc>
        <w:tc>
          <w:tcPr>
            <w:tcW w:w="815" w:type="dxa"/>
            <w:shd w:val="clear" w:color="auto" w:fill="auto"/>
          </w:tcPr>
          <w:p w:rsidR="007B6601" w:rsidRPr="00D42429" w:rsidRDefault="007B6601" w:rsidP="007B6601">
            <w:pPr>
              <w:jc w:val="center"/>
              <w:rPr>
                <w:b/>
                <w:sz w:val="24"/>
                <w:szCs w:val="24"/>
              </w:rPr>
            </w:pPr>
            <w:r w:rsidRPr="00D42429">
              <w:rPr>
                <w:sz w:val="24"/>
                <w:szCs w:val="24"/>
              </w:rPr>
              <w:t xml:space="preserve">muži  </w:t>
            </w:r>
          </w:p>
        </w:tc>
        <w:tc>
          <w:tcPr>
            <w:tcW w:w="815" w:type="dxa"/>
            <w:shd w:val="clear" w:color="auto" w:fill="auto"/>
          </w:tcPr>
          <w:p w:rsidR="007B6601" w:rsidRPr="00D42429" w:rsidRDefault="007B6601" w:rsidP="007B6601">
            <w:pPr>
              <w:jc w:val="center"/>
              <w:rPr>
                <w:b/>
                <w:sz w:val="24"/>
                <w:szCs w:val="24"/>
              </w:rPr>
            </w:pPr>
            <w:r w:rsidRPr="00D42429">
              <w:rPr>
                <w:sz w:val="24"/>
                <w:szCs w:val="24"/>
              </w:rPr>
              <w:t>ženy</w:t>
            </w:r>
          </w:p>
        </w:tc>
        <w:tc>
          <w:tcPr>
            <w:tcW w:w="815" w:type="dxa"/>
            <w:shd w:val="clear" w:color="auto" w:fill="auto"/>
          </w:tcPr>
          <w:p w:rsidR="007B6601" w:rsidRPr="00D42429" w:rsidRDefault="007B6601" w:rsidP="007B6601">
            <w:pPr>
              <w:jc w:val="center"/>
              <w:rPr>
                <w:b/>
                <w:sz w:val="24"/>
                <w:szCs w:val="24"/>
              </w:rPr>
            </w:pPr>
            <w:r w:rsidRPr="00D42429">
              <w:rPr>
                <w:sz w:val="24"/>
                <w:szCs w:val="24"/>
              </w:rPr>
              <w:t xml:space="preserve">muži  </w:t>
            </w:r>
          </w:p>
        </w:tc>
        <w:tc>
          <w:tcPr>
            <w:tcW w:w="815" w:type="dxa"/>
            <w:shd w:val="clear" w:color="auto" w:fill="auto"/>
          </w:tcPr>
          <w:p w:rsidR="007B6601" w:rsidRPr="00D42429" w:rsidRDefault="00CC25BC" w:rsidP="007B6601">
            <w:pPr>
              <w:jc w:val="center"/>
              <w:rPr>
                <w:b/>
                <w:sz w:val="24"/>
                <w:szCs w:val="24"/>
              </w:rPr>
            </w:pPr>
            <w:r w:rsidRPr="00D42429">
              <w:rPr>
                <w:sz w:val="24"/>
                <w:szCs w:val="24"/>
              </w:rPr>
              <w:t>Ž</w:t>
            </w:r>
            <w:r w:rsidR="007B6601" w:rsidRPr="00D42429">
              <w:rPr>
                <w:sz w:val="24"/>
                <w:szCs w:val="24"/>
              </w:rPr>
              <w:t>eny</w:t>
            </w:r>
          </w:p>
        </w:tc>
      </w:tr>
      <w:tr w:rsidR="007B6601" w:rsidRPr="00D42429" w:rsidTr="007B6601">
        <w:tc>
          <w:tcPr>
            <w:tcW w:w="814" w:type="dxa"/>
            <w:shd w:val="clear" w:color="auto" w:fill="auto"/>
          </w:tcPr>
          <w:p w:rsidR="007B6601" w:rsidRPr="00D42429" w:rsidRDefault="007B6601" w:rsidP="007B6601">
            <w:pPr>
              <w:jc w:val="center"/>
              <w:rPr>
                <w:sz w:val="24"/>
                <w:szCs w:val="24"/>
              </w:rPr>
            </w:pPr>
            <w:r w:rsidRPr="00D42429">
              <w:rPr>
                <w:sz w:val="24"/>
                <w:szCs w:val="24"/>
              </w:rPr>
              <w:t>0</w:t>
            </w:r>
          </w:p>
        </w:tc>
        <w:tc>
          <w:tcPr>
            <w:tcW w:w="815" w:type="dxa"/>
            <w:shd w:val="clear" w:color="auto" w:fill="auto"/>
          </w:tcPr>
          <w:p w:rsidR="007B6601" w:rsidRPr="00D42429" w:rsidRDefault="007B6601" w:rsidP="007B6601">
            <w:pPr>
              <w:jc w:val="center"/>
              <w:rPr>
                <w:sz w:val="24"/>
                <w:szCs w:val="24"/>
              </w:rPr>
            </w:pPr>
            <w:r w:rsidRPr="00D42429">
              <w:rPr>
                <w:sz w:val="24"/>
                <w:szCs w:val="24"/>
              </w:rPr>
              <w:t>1</w:t>
            </w:r>
          </w:p>
        </w:tc>
        <w:tc>
          <w:tcPr>
            <w:tcW w:w="815" w:type="dxa"/>
            <w:shd w:val="clear" w:color="auto" w:fill="auto"/>
          </w:tcPr>
          <w:p w:rsidR="007B6601" w:rsidRPr="00D42429" w:rsidRDefault="007B6601" w:rsidP="007B6601">
            <w:pPr>
              <w:jc w:val="center"/>
              <w:rPr>
                <w:sz w:val="24"/>
                <w:szCs w:val="24"/>
              </w:rPr>
            </w:pPr>
            <w:r w:rsidRPr="00D42429">
              <w:rPr>
                <w:sz w:val="24"/>
                <w:szCs w:val="24"/>
              </w:rPr>
              <w:t>0</w:t>
            </w:r>
          </w:p>
        </w:tc>
        <w:tc>
          <w:tcPr>
            <w:tcW w:w="815" w:type="dxa"/>
            <w:shd w:val="clear" w:color="auto" w:fill="auto"/>
          </w:tcPr>
          <w:p w:rsidR="007B6601" w:rsidRPr="00D42429" w:rsidRDefault="007B6601" w:rsidP="007B6601">
            <w:pPr>
              <w:jc w:val="center"/>
              <w:rPr>
                <w:sz w:val="24"/>
                <w:szCs w:val="24"/>
              </w:rPr>
            </w:pPr>
            <w:r>
              <w:rPr>
                <w:sz w:val="24"/>
                <w:szCs w:val="24"/>
              </w:rPr>
              <w:t>0</w:t>
            </w:r>
          </w:p>
        </w:tc>
        <w:tc>
          <w:tcPr>
            <w:tcW w:w="815" w:type="dxa"/>
            <w:shd w:val="clear" w:color="auto" w:fill="auto"/>
          </w:tcPr>
          <w:p w:rsidR="007B6601" w:rsidRPr="00D42429" w:rsidRDefault="003E39FF" w:rsidP="007B6601">
            <w:pPr>
              <w:jc w:val="center"/>
              <w:rPr>
                <w:sz w:val="24"/>
                <w:szCs w:val="24"/>
              </w:rPr>
            </w:pPr>
            <w:r>
              <w:rPr>
                <w:sz w:val="24"/>
                <w:szCs w:val="24"/>
              </w:rPr>
              <w:t>0</w:t>
            </w:r>
          </w:p>
        </w:tc>
        <w:tc>
          <w:tcPr>
            <w:tcW w:w="815" w:type="dxa"/>
            <w:shd w:val="clear" w:color="auto" w:fill="auto"/>
          </w:tcPr>
          <w:p w:rsidR="007B6601" w:rsidRPr="00D42429" w:rsidRDefault="007B6601" w:rsidP="007B6601">
            <w:pPr>
              <w:jc w:val="center"/>
              <w:rPr>
                <w:sz w:val="24"/>
                <w:szCs w:val="24"/>
              </w:rPr>
            </w:pPr>
            <w:r>
              <w:rPr>
                <w:sz w:val="24"/>
                <w:szCs w:val="24"/>
              </w:rPr>
              <w:t>3</w:t>
            </w:r>
          </w:p>
        </w:tc>
        <w:tc>
          <w:tcPr>
            <w:tcW w:w="815" w:type="dxa"/>
            <w:shd w:val="clear" w:color="auto" w:fill="auto"/>
          </w:tcPr>
          <w:p w:rsidR="007B6601" w:rsidRPr="00D42429" w:rsidRDefault="007B6601" w:rsidP="007B6601">
            <w:pPr>
              <w:jc w:val="center"/>
              <w:rPr>
                <w:sz w:val="24"/>
                <w:szCs w:val="24"/>
              </w:rPr>
            </w:pPr>
            <w:r w:rsidRPr="00D42429">
              <w:rPr>
                <w:sz w:val="24"/>
                <w:szCs w:val="24"/>
              </w:rPr>
              <w:t>0</w:t>
            </w:r>
          </w:p>
        </w:tc>
        <w:tc>
          <w:tcPr>
            <w:tcW w:w="815" w:type="dxa"/>
            <w:shd w:val="clear" w:color="auto" w:fill="auto"/>
          </w:tcPr>
          <w:p w:rsidR="007B6601" w:rsidRPr="00D42429" w:rsidRDefault="007B6601" w:rsidP="007B6601">
            <w:pPr>
              <w:jc w:val="center"/>
              <w:rPr>
                <w:sz w:val="24"/>
                <w:szCs w:val="24"/>
              </w:rPr>
            </w:pPr>
            <w:r w:rsidRPr="00D42429">
              <w:rPr>
                <w:sz w:val="24"/>
                <w:szCs w:val="24"/>
              </w:rPr>
              <w:t>0</w:t>
            </w:r>
          </w:p>
        </w:tc>
        <w:tc>
          <w:tcPr>
            <w:tcW w:w="815" w:type="dxa"/>
            <w:shd w:val="clear" w:color="auto" w:fill="auto"/>
          </w:tcPr>
          <w:p w:rsidR="007B6601" w:rsidRPr="00D42429" w:rsidRDefault="007B6601" w:rsidP="007B6601">
            <w:pPr>
              <w:jc w:val="center"/>
              <w:rPr>
                <w:sz w:val="24"/>
                <w:szCs w:val="24"/>
              </w:rPr>
            </w:pPr>
            <w:r>
              <w:rPr>
                <w:sz w:val="24"/>
                <w:szCs w:val="24"/>
              </w:rPr>
              <w:t>0</w:t>
            </w:r>
          </w:p>
        </w:tc>
        <w:tc>
          <w:tcPr>
            <w:tcW w:w="815" w:type="dxa"/>
            <w:shd w:val="clear" w:color="auto" w:fill="auto"/>
          </w:tcPr>
          <w:p w:rsidR="007B6601" w:rsidRPr="00D42429" w:rsidRDefault="007B6601" w:rsidP="007B6601">
            <w:pPr>
              <w:jc w:val="center"/>
              <w:rPr>
                <w:sz w:val="24"/>
                <w:szCs w:val="24"/>
              </w:rPr>
            </w:pPr>
            <w:r w:rsidRPr="00D42429">
              <w:rPr>
                <w:sz w:val="24"/>
                <w:szCs w:val="24"/>
              </w:rPr>
              <w:t>0</w:t>
            </w:r>
          </w:p>
        </w:tc>
        <w:tc>
          <w:tcPr>
            <w:tcW w:w="815" w:type="dxa"/>
            <w:shd w:val="clear" w:color="auto" w:fill="auto"/>
          </w:tcPr>
          <w:p w:rsidR="007B6601" w:rsidRPr="00D42429" w:rsidRDefault="003E39FF" w:rsidP="007B6601">
            <w:pPr>
              <w:jc w:val="center"/>
              <w:rPr>
                <w:sz w:val="24"/>
                <w:szCs w:val="24"/>
              </w:rPr>
            </w:pPr>
            <w:r>
              <w:rPr>
                <w:sz w:val="24"/>
                <w:szCs w:val="24"/>
              </w:rPr>
              <w:t>0</w:t>
            </w:r>
          </w:p>
        </w:tc>
        <w:tc>
          <w:tcPr>
            <w:tcW w:w="815" w:type="dxa"/>
            <w:shd w:val="clear" w:color="auto" w:fill="auto"/>
          </w:tcPr>
          <w:p w:rsidR="007B6601" w:rsidRPr="00D42429" w:rsidRDefault="007B6601" w:rsidP="007B6601">
            <w:pPr>
              <w:jc w:val="center"/>
              <w:rPr>
                <w:sz w:val="24"/>
                <w:szCs w:val="24"/>
              </w:rPr>
            </w:pPr>
            <w:r w:rsidRPr="00D42429">
              <w:rPr>
                <w:sz w:val="24"/>
                <w:szCs w:val="24"/>
              </w:rPr>
              <w:t>4</w:t>
            </w:r>
          </w:p>
        </w:tc>
      </w:tr>
    </w:tbl>
    <w:p w:rsidR="007B6601" w:rsidRDefault="007B6601" w:rsidP="007B6601">
      <w:pPr>
        <w:rPr>
          <w:sz w:val="24"/>
          <w:szCs w:val="24"/>
        </w:rPr>
      </w:pPr>
    </w:p>
    <w:p w:rsidR="007B6601" w:rsidRDefault="007B6601" w:rsidP="007B6601">
      <w:pPr>
        <w:rPr>
          <w:sz w:val="24"/>
          <w:szCs w:val="24"/>
        </w:rPr>
      </w:pPr>
    </w:p>
    <w:p w:rsidR="007B6601" w:rsidRPr="0071480A" w:rsidRDefault="007B6601" w:rsidP="007B6601">
      <w:pPr>
        <w:numPr>
          <w:ilvl w:val="0"/>
          <w:numId w:val="4"/>
        </w:numPr>
        <w:suppressAutoHyphens/>
        <w:spacing w:after="0" w:line="240" w:lineRule="auto"/>
        <w:rPr>
          <w:b/>
          <w:u w:val="single"/>
        </w:rPr>
      </w:pPr>
      <w:r>
        <w:rPr>
          <w:b/>
          <w:szCs w:val="28"/>
        </w:rPr>
        <w:t>Zápis k povinné školní docházce a k předškolnímu vzdělávání, zařazování žáků</w:t>
      </w:r>
    </w:p>
    <w:p w:rsidR="007B6601" w:rsidRPr="005C309F" w:rsidRDefault="007B6601" w:rsidP="007B6601">
      <w:pPr>
        <w:ind w:left="360"/>
        <w:rPr>
          <w:b/>
          <w:sz w:val="24"/>
          <w:szCs w:val="24"/>
          <w:u w:val="single"/>
        </w:rPr>
      </w:pPr>
    </w:p>
    <w:p w:rsidR="007B6601" w:rsidRDefault="007B6601" w:rsidP="007B6601">
      <w:pPr>
        <w:numPr>
          <w:ilvl w:val="1"/>
          <w:numId w:val="4"/>
        </w:numPr>
        <w:suppressAutoHyphens/>
        <w:spacing w:after="0" w:line="210" w:lineRule="atLeast"/>
        <w:jc w:val="both"/>
        <w:rPr>
          <w:b/>
          <w:bCs/>
          <w:sz w:val="24"/>
          <w:szCs w:val="24"/>
          <w:lang w:eastAsia="cs-CZ"/>
        </w:rPr>
      </w:pPr>
      <w:r>
        <w:rPr>
          <w:b/>
          <w:bCs/>
          <w:sz w:val="24"/>
          <w:szCs w:val="24"/>
          <w:lang w:eastAsia="cs-CZ"/>
        </w:rPr>
        <w:t>Zápis k předškolnímu vzdělávání</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27"/>
        <w:gridCol w:w="2835"/>
      </w:tblGrid>
      <w:tr w:rsidR="007B6601" w:rsidRPr="00D42429" w:rsidTr="007B6601">
        <w:tc>
          <w:tcPr>
            <w:tcW w:w="1559" w:type="dxa"/>
            <w:shd w:val="clear" w:color="auto" w:fill="auto"/>
          </w:tcPr>
          <w:p w:rsidR="007B6601" w:rsidRPr="00D42429" w:rsidRDefault="007B6601" w:rsidP="007B6601">
            <w:pPr>
              <w:jc w:val="center"/>
              <w:rPr>
                <w:sz w:val="24"/>
                <w:szCs w:val="24"/>
              </w:rPr>
            </w:pPr>
            <w:r w:rsidRPr="00D42429">
              <w:rPr>
                <w:sz w:val="24"/>
                <w:szCs w:val="24"/>
              </w:rPr>
              <w:lastRenderedPageBreak/>
              <w:t>počet žádostí</w:t>
            </w:r>
          </w:p>
        </w:tc>
        <w:tc>
          <w:tcPr>
            <w:tcW w:w="2127" w:type="dxa"/>
            <w:shd w:val="clear" w:color="auto" w:fill="auto"/>
          </w:tcPr>
          <w:p w:rsidR="007B6601" w:rsidRPr="00D42429" w:rsidRDefault="007B6601" w:rsidP="007B6601">
            <w:pPr>
              <w:jc w:val="center"/>
              <w:rPr>
                <w:sz w:val="24"/>
                <w:szCs w:val="24"/>
              </w:rPr>
            </w:pPr>
            <w:r w:rsidRPr="00D42429">
              <w:rPr>
                <w:sz w:val="24"/>
                <w:szCs w:val="24"/>
              </w:rPr>
              <w:t>počet přijatých dětí</w:t>
            </w:r>
          </w:p>
        </w:tc>
        <w:tc>
          <w:tcPr>
            <w:tcW w:w="2835" w:type="dxa"/>
            <w:shd w:val="clear" w:color="auto" w:fill="auto"/>
          </w:tcPr>
          <w:p w:rsidR="007B6601" w:rsidRPr="00D42429" w:rsidRDefault="007B6601" w:rsidP="007B6601">
            <w:pPr>
              <w:jc w:val="center"/>
              <w:rPr>
                <w:sz w:val="24"/>
                <w:szCs w:val="24"/>
              </w:rPr>
            </w:pPr>
            <w:r w:rsidRPr="00D42429">
              <w:rPr>
                <w:sz w:val="24"/>
                <w:szCs w:val="24"/>
              </w:rPr>
              <w:t>z toho povinná předškolní výchova</w:t>
            </w:r>
          </w:p>
        </w:tc>
      </w:tr>
      <w:tr w:rsidR="007B6601" w:rsidRPr="00D42429" w:rsidTr="007B6601">
        <w:tc>
          <w:tcPr>
            <w:tcW w:w="1559" w:type="dxa"/>
            <w:shd w:val="clear" w:color="auto" w:fill="auto"/>
          </w:tcPr>
          <w:p w:rsidR="007B6601" w:rsidRPr="00D42429" w:rsidRDefault="00B3105F" w:rsidP="007B6601">
            <w:pPr>
              <w:jc w:val="center"/>
              <w:rPr>
                <w:sz w:val="24"/>
                <w:szCs w:val="24"/>
              </w:rPr>
            </w:pPr>
            <w:r>
              <w:rPr>
                <w:sz w:val="24"/>
                <w:szCs w:val="24"/>
              </w:rPr>
              <w:t>15</w:t>
            </w:r>
          </w:p>
        </w:tc>
        <w:tc>
          <w:tcPr>
            <w:tcW w:w="2127" w:type="dxa"/>
            <w:shd w:val="clear" w:color="auto" w:fill="auto"/>
          </w:tcPr>
          <w:p w:rsidR="007B6601" w:rsidRPr="00D42429" w:rsidRDefault="00B3105F" w:rsidP="007B6601">
            <w:pPr>
              <w:jc w:val="center"/>
              <w:rPr>
                <w:sz w:val="24"/>
                <w:szCs w:val="24"/>
              </w:rPr>
            </w:pPr>
            <w:r>
              <w:rPr>
                <w:sz w:val="24"/>
                <w:szCs w:val="24"/>
              </w:rPr>
              <w:t>13</w:t>
            </w:r>
          </w:p>
        </w:tc>
        <w:tc>
          <w:tcPr>
            <w:tcW w:w="2835" w:type="dxa"/>
            <w:shd w:val="clear" w:color="auto" w:fill="auto"/>
          </w:tcPr>
          <w:p w:rsidR="007B6601" w:rsidRPr="00D42429" w:rsidRDefault="007B6601" w:rsidP="007B6601">
            <w:pPr>
              <w:jc w:val="center"/>
              <w:rPr>
                <w:sz w:val="24"/>
                <w:szCs w:val="24"/>
              </w:rPr>
            </w:pPr>
            <w:r w:rsidRPr="00D42429">
              <w:rPr>
                <w:sz w:val="24"/>
                <w:szCs w:val="24"/>
              </w:rPr>
              <w:t>1</w:t>
            </w:r>
          </w:p>
        </w:tc>
      </w:tr>
    </w:tbl>
    <w:p w:rsidR="007B6601" w:rsidRDefault="007B6601" w:rsidP="007B6601">
      <w:pPr>
        <w:spacing w:line="210" w:lineRule="atLeast"/>
        <w:jc w:val="both"/>
        <w:rPr>
          <w:b/>
          <w:bCs/>
          <w:sz w:val="24"/>
          <w:szCs w:val="24"/>
          <w:lang w:eastAsia="cs-CZ"/>
        </w:rPr>
      </w:pPr>
    </w:p>
    <w:p w:rsidR="007B6601" w:rsidRPr="007C6A93" w:rsidRDefault="007B6601" w:rsidP="007B6601">
      <w:pPr>
        <w:numPr>
          <w:ilvl w:val="1"/>
          <w:numId w:val="4"/>
        </w:numPr>
        <w:suppressAutoHyphens/>
        <w:spacing w:after="0" w:line="210" w:lineRule="atLeast"/>
        <w:jc w:val="both"/>
        <w:rPr>
          <w:b/>
          <w:bCs/>
          <w:sz w:val="24"/>
          <w:szCs w:val="24"/>
          <w:lang w:eastAsia="cs-CZ"/>
        </w:rPr>
      </w:pPr>
      <w:r>
        <w:rPr>
          <w:b/>
          <w:bCs/>
          <w:sz w:val="24"/>
          <w:szCs w:val="24"/>
          <w:lang w:eastAsia="cs-CZ"/>
        </w:rPr>
        <w:t>Zápis k povinné školní docházce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1560"/>
        <w:gridCol w:w="1984"/>
      </w:tblGrid>
      <w:tr w:rsidR="007B6601" w:rsidRPr="00D42429" w:rsidTr="007B6601">
        <w:tc>
          <w:tcPr>
            <w:tcW w:w="1559" w:type="dxa"/>
            <w:shd w:val="clear" w:color="auto" w:fill="auto"/>
          </w:tcPr>
          <w:p w:rsidR="007B6601" w:rsidRPr="00D42429" w:rsidRDefault="007B6601" w:rsidP="007B6601">
            <w:pPr>
              <w:jc w:val="center"/>
              <w:rPr>
                <w:sz w:val="24"/>
                <w:szCs w:val="24"/>
              </w:rPr>
            </w:pPr>
            <w:r w:rsidRPr="00D42429">
              <w:rPr>
                <w:sz w:val="24"/>
                <w:szCs w:val="24"/>
              </w:rPr>
              <w:t>počet prvních tříd</w:t>
            </w:r>
          </w:p>
        </w:tc>
        <w:tc>
          <w:tcPr>
            <w:tcW w:w="1701" w:type="dxa"/>
            <w:shd w:val="clear" w:color="auto" w:fill="auto"/>
          </w:tcPr>
          <w:p w:rsidR="007B6601" w:rsidRPr="00D42429" w:rsidRDefault="007B6601" w:rsidP="007B6601">
            <w:pPr>
              <w:jc w:val="center"/>
              <w:rPr>
                <w:sz w:val="24"/>
                <w:szCs w:val="24"/>
              </w:rPr>
            </w:pPr>
            <w:r w:rsidRPr="00D42429">
              <w:rPr>
                <w:sz w:val="24"/>
                <w:szCs w:val="24"/>
              </w:rPr>
              <w:t>počet přijatých dětí</w:t>
            </w:r>
          </w:p>
        </w:tc>
        <w:tc>
          <w:tcPr>
            <w:tcW w:w="1560" w:type="dxa"/>
            <w:shd w:val="clear" w:color="auto" w:fill="auto"/>
          </w:tcPr>
          <w:p w:rsidR="007B6601" w:rsidRPr="00D42429" w:rsidRDefault="007B6601" w:rsidP="007B6601">
            <w:pPr>
              <w:jc w:val="center"/>
              <w:rPr>
                <w:sz w:val="24"/>
                <w:szCs w:val="24"/>
              </w:rPr>
            </w:pPr>
            <w:r w:rsidRPr="00D42429">
              <w:rPr>
                <w:sz w:val="24"/>
                <w:szCs w:val="24"/>
              </w:rPr>
              <w:t>z toho nástup po odkladu</w:t>
            </w:r>
          </w:p>
        </w:tc>
        <w:tc>
          <w:tcPr>
            <w:tcW w:w="1984" w:type="dxa"/>
            <w:shd w:val="clear" w:color="auto" w:fill="auto"/>
          </w:tcPr>
          <w:p w:rsidR="007B6601" w:rsidRPr="00D42429" w:rsidRDefault="00B3105F" w:rsidP="007B6601">
            <w:pPr>
              <w:jc w:val="center"/>
              <w:rPr>
                <w:sz w:val="24"/>
                <w:szCs w:val="24"/>
              </w:rPr>
            </w:pPr>
            <w:r>
              <w:rPr>
                <w:sz w:val="24"/>
                <w:szCs w:val="24"/>
              </w:rPr>
              <w:t>počet odkladů pro rok 2019/2020</w:t>
            </w:r>
          </w:p>
        </w:tc>
      </w:tr>
      <w:tr w:rsidR="007B6601" w:rsidRPr="00D42429" w:rsidTr="007B6601">
        <w:tc>
          <w:tcPr>
            <w:tcW w:w="1559" w:type="dxa"/>
            <w:shd w:val="clear" w:color="auto" w:fill="auto"/>
          </w:tcPr>
          <w:p w:rsidR="007B6601" w:rsidRPr="00D42429" w:rsidRDefault="007B6601" w:rsidP="007B6601">
            <w:pPr>
              <w:jc w:val="center"/>
              <w:rPr>
                <w:sz w:val="24"/>
                <w:szCs w:val="24"/>
              </w:rPr>
            </w:pPr>
            <w:r w:rsidRPr="00D42429">
              <w:rPr>
                <w:sz w:val="24"/>
                <w:szCs w:val="24"/>
              </w:rPr>
              <w:t>1</w:t>
            </w:r>
          </w:p>
        </w:tc>
        <w:tc>
          <w:tcPr>
            <w:tcW w:w="1701" w:type="dxa"/>
            <w:shd w:val="clear" w:color="auto" w:fill="auto"/>
          </w:tcPr>
          <w:p w:rsidR="007B6601" w:rsidRPr="00D42429" w:rsidRDefault="00B3105F" w:rsidP="007B6601">
            <w:pPr>
              <w:jc w:val="center"/>
              <w:rPr>
                <w:sz w:val="24"/>
                <w:szCs w:val="24"/>
              </w:rPr>
            </w:pPr>
            <w:r>
              <w:rPr>
                <w:sz w:val="24"/>
                <w:szCs w:val="24"/>
              </w:rPr>
              <w:t>13</w:t>
            </w:r>
          </w:p>
        </w:tc>
        <w:tc>
          <w:tcPr>
            <w:tcW w:w="1560" w:type="dxa"/>
            <w:shd w:val="clear" w:color="auto" w:fill="auto"/>
          </w:tcPr>
          <w:p w:rsidR="007B6601" w:rsidRPr="00D42429" w:rsidRDefault="00B3105F" w:rsidP="007B6601">
            <w:pPr>
              <w:jc w:val="center"/>
              <w:rPr>
                <w:sz w:val="24"/>
                <w:szCs w:val="24"/>
              </w:rPr>
            </w:pPr>
            <w:r>
              <w:rPr>
                <w:sz w:val="24"/>
                <w:szCs w:val="24"/>
              </w:rPr>
              <w:t>5</w:t>
            </w:r>
          </w:p>
        </w:tc>
        <w:tc>
          <w:tcPr>
            <w:tcW w:w="1984" w:type="dxa"/>
            <w:shd w:val="clear" w:color="auto" w:fill="auto"/>
          </w:tcPr>
          <w:p w:rsidR="007B6601" w:rsidRPr="00D42429" w:rsidRDefault="007B6601" w:rsidP="007B6601">
            <w:pPr>
              <w:jc w:val="center"/>
              <w:rPr>
                <w:sz w:val="24"/>
                <w:szCs w:val="24"/>
              </w:rPr>
            </w:pPr>
            <w:r>
              <w:rPr>
                <w:sz w:val="24"/>
                <w:szCs w:val="24"/>
              </w:rPr>
              <w:t>2</w:t>
            </w:r>
          </w:p>
        </w:tc>
      </w:tr>
    </w:tbl>
    <w:p w:rsidR="007B6601" w:rsidRPr="007C6A93" w:rsidRDefault="007B6601" w:rsidP="007B6601">
      <w:pPr>
        <w:spacing w:line="210" w:lineRule="atLeast"/>
        <w:jc w:val="both"/>
        <w:rPr>
          <w:b/>
          <w:bCs/>
          <w:sz w:val="24"/>
          <w:szCs w:val="24"/>
          <w:lang w:eastAsia="cs-CZ"/>
        </w:rPr>
      </w:pPr>
    </w:p>
    <w:p w:rsidR="007B6601" w:rsidRPr="00804FAB" w:rsidRDefault="007B6601" w:rsidP="007B6601">
      <w:pPr>
        <w:ind w:firstLine="360"/>
        <w:jc w:val="both"/>
        <w:rPr>
          <w:sz w:val="24"/>
          <w:szCs w:val="24"/>
        </w:rPr>
      </w:pPr>
      <w:r>
        <w:rPr>
          <w:sz w:val="24"/>
          <w:szCs w:val="24"/>
        </w:rPr>
        <w:t>Škola pořádá pro své budoucí</w:t>
      </w:r>
      <w:r w:rsidRPr="00804FAB">
        <w:rPr>
          <w:sz w:val="24"/>
          <w:szCs w:val="24"/>
        </w:rPr>
        <w:t xml:space="preserve"> žáky 1. tříd</w:t>
      </w:r>
      <w:r>
        <w:rPr>
          <w:sz w:val="24"/>
          <w:szCs w:val="24"/>
        </w:rPr>
        <w:t>y</w:t>
      </w:r>
      <w:r w:rsidRPr="00804FAB">
        <w:rPr>
          <w:sz w:val="24"/>
          <w:szCs w:val="24"/>
        </w:rPr>
        <w:t xml:space="preserve"> přípravný </w:t>
      </w:r>
      <w:proofErr w:type="spellStart"/>
      <w:r>
        <w:rPr>
          <w:sz w:val="24"/>
          <w:szCs w:val="24"/>
        </w:rPr>
        <w:t>mini</w:t>
      </w:r>
      <w:r w:rsidRPr="00804FAB">
        <w:rPr>
          <w:sz w:val="24"/>
          <w:szCs w:val="24"/>
        </w:rPr>
        <w:t>projekt</w:t>
      </w:r>
      <w:proofErr w:type="spellEnd"/>
      <w:r>
        <w:rPr>
          <w:sz w:val="24"/>
          <w:szCs w:val="24"/>
        </w:rPr>
        <w:t xml:space="preserve">, kdy se děti </w:t>
      </w:r>
      <w:r w:rsidRPr="00804FAB">
        <w:rPr>
          <w:sz w:val="24"/>
          <w:szCs w:val="24"/>
        </w:rPr>
        <w:t xml:space="preserve"> pravidelně setkávají v měsíci </w:t>
      </w:r>
      <w:r>
        <w:rPr>
          <w:sz w:val="24"/>
          <w:szCs w:val="24"/>
        </w:rPr>
        <w:t>červnu</w:t>
      </w:r>
      <w:r w:rsidRPr="00804FAB">
        <w:rPr>
          <w:sz w:val="24"/>
          <w:szCs w:val="24"/>
        </w:rPr>
        <w:t xml:space="preserve"> v prostorách základní školy, kde </w:t>
      </w:r>
      <w:r>
        <w:rPr>
          <w:sz w:val="24"/>
          <w:szCs w:val="24"/>
        </w:rPr>
        <w:t>se zúčastňují výuky společně s žáky prvního ročníku. J</w:t>
      </w:r>
      <w:r w:rsidRPr="00804FAB">
        <w:rPr>
          <w:sz w:val="24"/>
          <w:szCs w:val="24"/>
        </w:rPr>
        <w:t xml:space="preserve">sou pro ně v </w:t>
      </w:r>
      <w:r>
        <w:rPr>
          <w:sz w:val="24"/>
          <w:szCs w:val="24"/>
        </w:rPr>
        <w:t>do</w:t>
      </w:r>
      <w:r w:rsidRPr="00804FAB">
        <w:rPr>
          <w:sz w:val="24"/>
          <w:szCs w:val="24"/>
        </w:rPr>
        <w:t>poledních hodinách 1x týdně připraveny zajímavé programy s cílem seznámit se s prostředím, poznat nejen svého třídního učitele, ale i ostatní pedagogy školy, spřátelit se se svými vrst</w:t>
      </w:r>
      <w:r>
        <w:rPr>
          <w:sz w:val="24"/>
          <w:szCs w:val="24"/>
        </w:rPr>
        <w:t xml:space="preserve">evníky a naučit se něco nového. </w:t>
      </w:r>
    </w:p>
    <w:p w:rsidR="007B6601" w:rsidRDefault="007B6601" w:rsidP="007B6601">
      <w:pPr>
        <w:rPr>
          <w:sz w:val="24"/>
          <w:szCs w:val="24"/>
        </w:rPr>
      </w:pPr>
    </w:p>
    <w:p w:rsidR="007B6601" w:rsidRPr="007C6A93" w:rsidRDefault="007B6601" w:rsidP="007B6601">
      <w:pPr>
        <w:numPr>
          <w:ilvl w:val="1"/>
          <w:numId w:val="4"/>
        </w:numPr>
        <w:suppressAutoHyphens/>
        <w:spacing w:after="0" w:line="210" w:lineRule="atLeast"/>
        <w:jc w:val="both"/>
        <w:rPr>
          <w:b/>
          <w:bCs/>
          <w:sz w:val="24"/>
          <w:szCs w:val="24"/>
          <w:lang w:eastAsia="cs-CZ"/>
        </w:rPr>
      </w:pPr>
      <w:r>
        <w:rPr>
          <w:b/>
          <w:bCs/>
          <w:sz w:val="24"/>
          <w:szCs w:val="24"/>
          <w:lang w:eastAsia="cs-CZ"/>
        </w:rPr>
        <w:t>Údaje o zařazování žáků</w:t>
      </w:r>
    </w:p>
    <w:p w:rsidR="007B6601" w:rsidRPr="00A901EF" w:rsidRDefault="007B6601" w:rsidP="007B6601">
      <w:pPr>
        <w:rPr>
          <w:sz w:val="24"/>
          <w:szCs w:val="24"/>
        </w:rPr>
      </w:pPr>
      <w:r w:rsidRPr="00A901EF">
        <w:rPr>
          <w:sz w:val="24"/>
          <w:szCs w:val="24"/>
        </w:rPr>
        <w:t>Ve školním roce 201</w:t>
      </w:r>
      <w:r w:rsidR="008D4676">
        <w:rPr>
          <w:sz w:val="24"/>
          <w:szCs w:val="24"/>
        </w:rPr>
        <w:t>8/2019</w:t>
      </w:r>
      <w:r w:rsidRPr="00A901EF">
        <w:rPr>
          <w:sz w:val="24"/>
          <w:szCs w:val="24"/>
        </w:rPr>
        <w:t xml:space="preserve"> školu navštěvovalo </w:t>
      </w:r>
      <w:r w:rsidR="008D4676">
        <w:rPr>
          <w:sz w:val="24"/>
          <w:szCs w:val="24"/>
        </w:rPr>
        <w:t>34</w:t>
      </w:r>
      <w:r w:rsidRPr="00A901EF">
        <w:rPr>
          <w:sz w:val="24"/>
          <w:szCs w:val="24"/>
        </w:rPr>
        <w:t xml:space="preserve"> žáků.</w:t>
      </w:r>
    </w:p>
    <w:p w:rsidR="007B6601" w:rsidRPr="00A901EF" w:rsidRDefault="007B6601" w:rsidP="007B6601">
      <w:pPr>
        <w:rPr>
          <w:sz w:val="24"/>
          <w:szCs w:val="24"/>
        </w:rPr>
      </w:pPr>
      <w:r w:rsidRPr="00A901EF">
        <w:rPr>
          <w:sz w:val="24"/>
          <w:szCs w:val="24"/>
        </w:rPr>
        <w:t xml:space="preserve">1. ročník: </w:t>
      </w:r>
      <w:r w:rsidR="008D4676">
        <w:rPr>
          <w:sz w:val="24"/>
          <w:szCs w:val="24"/>
        </w:rPr>
        <w:tab/>
        <w:t>5</w:t>
      </w:r>
      <w:r w:rsidRPr="00A901EF">
        <w:rPr>
          <w:sz w:val="24"/>
          <w:szCs w:val="24"/>
        </w:rPr>
        <w:t xml:space="preserve"> žáků</w:t>
      </w:r>
    </w:p>
    <w:p w:rsidR="007B6601" w:rsidRPr="00A901EF" w:rsidRDefault="007B6601" w:rsidP="007B6601">
      <w:pPr>
        <w:rPr>
          <w:sz w:val="24"/>
          <w:szCs w:val="24"/>
        </w:rPr>
      </w:pPr>
      <w:r w:rsidRPr="00A901EF">
        <w:rPr>
          <w:sz w:val="24"/>
          <w:szCs w:val="24"/>
        </w:rPr>
        <w:t xml:space="preserve">2. ročník:   </w:t>
      </w:r>
      <w:r w:rsidR="008D4676">
        <w:rPr>
          <w:sz w:val="24"/>
          <w:szCs w:val="24"/>
        </w:rPr>
        <w:tab/>
        <w:t>6</w:t>
      </w:r>
      <w:r w:rsidRPr="00A901EF">
        <w:rPr>
          <w:sz w:val="24"/>
          <w:szCs w:val="24"/>
        </w:rPr>
        <w:t xml:space="preserve"> žáků</w:t>
      </w:r>
      <w:r>
        <w:rPr>
          <w:sz w:val="24"/>
          <w:szCs w:val="24"/>
        </w:rPr>
        <w:tab/>
      </w:r>
      <w:r>
        <w:rPr>
          <w:sz w:val="24"/>
          <w:szCs w:val="24"/>
        </w:rPr>
        <w:tab/>
        <w:t>Školní družinu navštěvovalo  2</w:t>
      </w:r>
      <w:r w:rsidRPr="00A901EF">
        <w:rPr>
          <w:sz w:val="24"/>
          <w:szCs w:val="24"/>
        </w:rPr>
        <w:t>0 žáků.</w:t>
      </w:r>
    </w:p>
    <w:p w:rsidR="007B6601" w:rsidRPr="00A901EF" w:rsidRDefault="007B6601" w:rsidP="007B6601">
      <w:pPr>
        <w:rPr>
          <w:sz w:val="24"/>
          <w:szCs w:val="24"/>
        </w:rPr>
      </w:pPr>
      <w:r>
        <w:rPr>
          <w:sz w:val="24"/>
          <w:szCs w:val="24"/>
        </w:rPr>
        <w:t xml:space="preserve">3. ročník: </w:t>
      </w:r>
      <w:r w:rsidRPr="00A901EF">
        <w:rPr>
          <w:sz w:val="24"/>
          <w:szCs w:val="24"/>
        </w:rPr>
        <w:t xml:space="preserve"> </w:t>
      </w:r>
      <w:r>
        <w:rPr>
          <w:sz w:val="24"/>
          <w:szCs w:val="24"/>
        </w:rPr>
        <w:tab/>
        <w:t xml:space="preserve">7 </w:t>
      </w:r>
      <w:r w:rsidRPr="00A901EF">
        <w:rPr>
          <w:sz w:val="24"/>
          <w:szCs w:val="24"/>
        </w:rPr>
        <w:t>žáků</w:t>
      </w:r>
      <w:r>
        <w:rPr>
          <w:sz w:val="24"/>
          <w:szCs w:val="24"/>
        </w:rPr>
        <w:tab/>
      </w:r>
      <w:r>
        <w:rPr>
          <w:sz w:val="24"/>
          <w:szCs w:val="24"/>
        </w:rPr>
        <w:tab/>
      </w:r>
      <w:r w:rsidRPr="00A901EF">
        <w:rPr>
          <w:sz w:val="24"/>
          <w:szCs w:val="24"/>
        </w:rPr>
        <w:t xml:space="preserve">Do mateřské školy docházelo </w:t>
      </w:r>
      <w:r w:rsidR="008D4676">
        <w:rPr>
          <w:sz w:val="24"/>
          <w:szCs w:val="24"/>
        </w:rPr>
        <w:t xml:space="preserve"> 38</w:t>
      </w:r>
      <w:r w:rsidRPr="00A901EF">
        <w:rPr>
          <w:sz w:val="24"/>
          <w:szCs w:val="24"/>
        </w:rPr>
        <w:t xml:space="preserve"> dětí.</w:t>
      </w:r>
    </w:p>
    <w:p w:rsidR="007B6601" w:rsidRPr="00A901EF" w:rsidRDefault="007B6601" w:rsidP="007B6601">
      <w:pPr>
        <w:rPr>
          <w:sz w:val="24"/>
          <w:szCs w:val="24"/>
        </w:rPr>
      </w:pPr>
      <w:r w:rsidRPr="00A901EF">
        <w:rPr>
          <w:sz w:val="24"/>
          <w:szCs w:val="24"/>
        </w:rPr>
        <w:t xml:space="preserve">4. ročník:   </w:t>
      </w:r>
      <w:r w:rsidR="008D4676">
        <w:rPr>
          <w:sz w:val="24"/>
          <w:szCs w:val="24"/>
        </w:rPr>
        <w:tab/>
        <w:t>6</w:t>
      </w:r>
      <w:r w:rsidRPr="00A901EF">
        <w:rPr>
          <w:sz w:val="24"/>
          <w:szCs w:val="24"/>
        </w:rPr>
        <w:t xml:space="preserve"> žáků</w:t>
      </w:r>
    </w:p>
    <w:p w:rsidR="007B6601" w:rsidRPr="00A901EF" w:rsidRDefault="007B6601" w:rsidP="007B6601">
      <w:pPr>
        <w:rPr>
          <w:sz w:val="24"/>
          <w:szCs w:val="24"/>
        </w:rPr>
      </w:pPr>
      <w:r w:rsidRPr="00A901EF">
        <w:rPr>
          <w:sz w:val="24"/>
          <w:szCs w:val="24"/>
        </w:rPr>
        <w:t xml:space="preserve">5. ročník:   </w:t>
      </w:r>
      <w:r w:rsidR="008D4676">
        <w:rPr>
          <w:sz w:val="24"/>
          <w:szCs w:val="24"/>
        </w:rPr>
        <w:t xml:space="preserve"> </w:t>
      </w:r>
      <w:r w:rsidR="008D4676">
        <w:rPr>
          <w:sz w:val="24"/>
          <w:szCs w:val="24"/>
        </w:rPr>
        <w:tab/>
        <w:t>10</w:t>
      </w:r>
      <w:r w:rsidRPr="00A901EF">
        <w:rPr>
          <w:sz w:val="24"/>
          <w:szCs w:val="24"/>
        </w:rPr>
        <w:t xml:space="preserve"> žá</w:t>
      </w:r>
      <w:r>
        <w:rPr>
          <w:sz w:val="24"/>
          <w:szCs w:val="24"/>
        </w:rPr>
        <w:t>ků</w:t>
      </w:r>
    </w:p>
    <w:p w:rsidR="007B6601" w:rsidRDefault="007B6601" w:rsidP="007B6601"/>
    <w:p w:rsidR="007B6601" w:rsidRPr="00357756" w:rsidRDefault="007B6601" w:rsidP="007B6601">
      <w:pPr>
        <w:numPr>
          <w:ilvl w:val="0"/>
          <w:numId w:val="7"/>
        </w:numPr>
        <w:suppressAutoHyphens/>
        <w:spacing w:after="0" w:line="240" w:lineRule="auto"/>
        <w:rPr>
          <w:b/>
        </w:rPr>
      </w:pPr>
      <w:r w:rsidRPr="00357756">
        <w:rPr>
          <w:b/>
        </w:rPr>
        <w:t>Údaje o výsledcích vzdělávání žáků</w:t>
      </w:r>
    </w:p>
    <w:p w:rsidR="007B6601" w:rsidRPr="005C309F" w:rsidRDefault="007B6601" w:rsidP="007B6601">
      <w:pP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83"/>
        <w:gridCol w:w="1386"/>
        <w:gridCol w:w="1134"/>
        <w:gridCol w:w="1343"/>
        <w:gridCol w:w="1640"/>
        <w:gridCol w:w="1843"/>
      </w:tblGrid>
      <w:tr w:rsidR="007B6601" w:rsidRPr="00A2717D" w:rsidTr="007B6601">
        <w:tc>
          <w:tcPr>
            <w:tcW w:w="816" w:type="dxa"/>
            <w:shd w:val="clear" w:color="auto" w:fill="auto"/>
          </w:tcPr>
          <w:p w:rsidR="007B6601" w:rsidRPr="00A2717D" w:rsidRDefault="007B6601" w:rsidP="007B6601">
            <w:pPr>
              <w:jc w:val="center"/>
              <w:rPr>
                <w:b/>
                <w:sz w:val="24"/>
                <w:szCs w:val="24"/>
              </w:rPr>
            </w:pPr>
            <w:r w:rsidRPr="00A2717D">
              <w:rPr>
                <w:b/>
                <w:sz w:val="24"/>
                <w:szCs w:val="24"/>
              </w:rPr>
              <w:t>třída</w:t>
            </w:r>
          </w:p>
        </w:tc>
        <w:tc>
          <w:tcPr>
            <w:tcW w:w="883" w:type="dxa"/>
            <w:shd w:val="clear" w:color="auto" w:fill="auto"/>
          </w:tcPr>
          <w:p w:rsidR="007B6601" w:rsidRPr="00A2717D" w:rsidRDefault="007B6601" w:rsidP="007B6601">
            <w:pPr>
              <w:jc w:val="center"/>
              <w:rPr>
                <w:b/>
                <w:sz w:val="24"/>
                <w:szCs w:val="24"/>
              </w:rPr>
            </w:pPr>
            <w:r w:rsidRPr="00A2717D">
              <w:rPr>
                <w:b/>
                <w:sz w:val="24"/>
                <w:szCs w:val="24"/>
              </w:rPr>
              <w:t>ročník</w:t>
            </w:r>
          </w:p>
        </w:tc>
        <w:tc>
          <w:tcPr>
            <w:tcW w:w="1386" w:type="dxa"/>
            <w:shd w:val="clear" w:color="auto" w:fill="auto"/>
          </w:tcPr>
          <w:p w:rsidR="007B6601" w:rsidRPr="00A2717D" w:rsidRDefault="007B6601" w:rsidP="007B6601">
            <w:pPr>
              <w:jc w:val="center"/>
              <w:rPr>
                <w:b/>
                <w:sz w:val="24"/>
                <w:szCs w:val="24"/>
              </w:rPr>
            </w:pPr>
            <w:r w:rsidRPr="00A2717D">
              <w:rPr>
                <w:b/>
                <w:sz w:val="24"/>
                <w:szCs w:val="24"/>
              </w:rPr>
              <w:t>počet žáků</w:t>
            </w:r>
          </w:p>
        </w:tc>
        <w:tc>
          <w:tcPr>
            <w:tcW w:w="1134" w:type="dxa"/>
            <w:shd w:val="clear" w:color="auto" w:fill="auto"/>
          </w:tcPr>
          <w:p w:rsidR="007B6601" w:rsidRPr="00A2717D" w:rsidRDefault="007B6601" w:rsidP="007B6601">
            <w:pPr>
              <w:jc w:val="center"/>
              <w:rPr>
                <w:b/>
                <w:sz w:val="24"/>
                <w:szCs w:val="24"/>
              </w:rPr>
            </w:pPr>
            <w:r w:rsidRPr="00A2717D">
              <w:rPr>
                <w:b/>
                <w:sz w:val="24"/>
                <w:szCs w:val="24"/>
              </w:rPr>
              <w:t>prospělo</w:t>
            </w:r>
          </w:p>
        </w:tc>
        <w:tc>
          <w:tcPr>
            <w:tcW w:w="1337" w:type="dxa"/>
            <w:shd w:val="clear" w:color="auto" w:fill="auto"/>
          </w:tcPr>
          <w:p w:rsidR="007B6601" w:rsidRPr="00A2717D" w:rsidRDefault="007B6601" w:rsidP="007B6601">
            <w:pPr>
              <w:jc w:val="center"/>
              <w:rPr>
                <w:b/>
                <w:sz w:val="24"/>
                <w:szCs w:val="24"/>
              </w:rPr>
            </w:pPr>
            <w:r w:rsidRPr="00A2717D">
              <w:rPr>
                <w:b/>
                <w:sz w:val="24"/>
                <w:szCs w:val="24"/>
              </w:rPr>
              <w:t>neprospělo</w:t>
            </w:r>
          </w:p>
        </w:tc>
        <w:tc>
          <w:tcPr>
            <w:tcW w:w="1640" w:type="dxa"/>
            <w:shd w:val="clear" w:color="auto" w:fill="auto"/>
          </w:tcPr>
          <w:p w:rsidR="007B6601" w:rsidRPr="00A2717D" w:rsidRDefault="007B6601" w:rsidP="007B6601">
            <w:pPr>
              <w:jc w:val="center"/>
              <w:rPr>
                <w:b/>
                <w:sz w:val="24"/>
                <w:szCs w:val="24"/>
              </w:rPr>
            </w:pPr>
            <w:r w:rsidRPr="00A2717D">
              <w:rPr>
                <w:b/>
                <w:sz w:val="24"/>
                <w:szCs w:val="24"/>
              </w:rPr>
              <w:t>neomluvené hodiny</w:t>
            </w:r>
          </w:p>
        </w:tc>
        <w:tc>
          <w:tcPr>
            <w:tcW w:w="1843" w:type="dxa"/>
            <w:shd w:val="clear" w:color="auto" w:fill="auto"/>
          </w:tcPr>
          <w:p w:rsidR="007B6601" w:rsidRPr="00A2717D" w:rsidRDefault="007B6601" w:rsidP="007B6601">
            <w:pPr>
              <w:jc w:val="center"/>
              <w:rPr>
                <w:b/>
                <w:sz w:val="24"/>
                <w:szCs w:val="24"/>
              </w:rPr>
            </w:pPr>
            <w:r w:rsidRPr="00A2717D">
              <w:rPr>
                <w:b/>
                <w:sz w:val="24"/>
                <w:szCs w:val="24"/>
              </w:rPr>
              <w:t>snížený stupeň z</w:t>
            </w:r>
            <w:r w:rsidR="00CC25BC">
              <w:rPr>
                <w:b/>
                <w:sz w:val="24"/>
                <w:szCs w:val="24"/>
              </w:rPr>
              <w:t> </w:t>
            </w:r>
            <w:r w:rsidRPr="00A2717D">
              <w:rPr>
                <w:b/>
                <w:sz w:val="24"/>
                <w:szCs w:val="24"/>
              </w:rPr>
              <w:t>chování</w:t>
            </w:r>
          </w:p>
        </w:tc>
      </w:tr>
      <w:tr w:rsidR="007B6601" w:rsidRPr="00A2717D" w:rsidTr="007B6601">
        <w:tc>
          <w:tcPr>
            <w:tcW w:w="816" w:type="dxa"/>
            <w:shd w:val="clear" w:color="auto" w:fill="auto"/>
          </w:tcPr>
          <w:p w:rsidR="007B6601" w:rsidRPr="00A2717D" w:rsidRDefault="007B6601" w:rsidP="007B6601">
            <w:pPr>
              <w:jc w:val="center"/>
              <w:rPr>
                <w:sz w:val="24"/>
                <w:szCs w:val="24"/>
              </w:rPr>
            </w:pPr>
            <w:r w:rsidRPr="00A2717D">
              <w:rPr>
                <w:sz w:val="24"/>
                <w:szCs w:val="24"/>
              </w:rPr>
              <w:t>I.</w:t>
            </w:r>
          </w:p>
        </w:tc>
        <w:tc>
          <w:tcPr>
            <w:tcW w:w="883" w:type="dxa"/>
            <w:shd w:val="clear" w:color="auto" w:fill="auto"/>
          </w:tcPr>
          <w:p w:rsidR="007B6601" w:rsidRPr="00A2717D" w:rsidRDefault="007B6601" w:rsidP="007B6601">
            <w:pPr>
              <w:jc w:val="center"/>
              <w:rPr>
                <w:sz w:val="24"/>
                <w:szCs w:val="24"/>
              </w:rPr>
            </w:pPr>
            <w:r w:rsidRPr="00A2717D">
              <w:rPr>
                <w:sz w:val="24"/>
                <w:szCs w:val="24"/>
              </w:rPr>
              <w:t>1.</w:t>
            </w:r>
          </w:p>
        </w:tc>
        <w:tc>
          <w:tcPr>
            <w:tcW w:w="1386" w:type="dxa"/>
            <w:shd w:val="clear" w:color="auto" w:fill="auto"/>
          </w:tcPr>
          <w:p w:rsidR="007B6601" w:rsidRPr="00A2717D" w:rsidRDefault="008D4676" w:rsidP="007B6601">
            <w:pPr>
              <w:jc w:val="center"/>
              <w:rPr>
                <w:sz w:val="24"/>
                <w:szCs w:val="24"/>
              </w:rPr>
            </w:pPr>
            <w:r>
              <w:rPr>
                <w:sz w:val="24"/>
                <w:szCs w:val="24"/>
              </w:rPr>
              <w:t>5</w:t>
            </w:r>
          </w:p>
        </w:tc>
        <w:tc>
          <w:tcPr>
            <w:tcW w:w="1134" w:type="dxa"/>
            <w:shd w:val="clear" w:color="auto" w:fill="auto"/>
          </w:tcPr>
          <w:p w:rsidR="007B6601" w:rsidRPr="00A2717D" w:rsidRDefault="008D4676" w:rsidP="007B6601">
            <w:pPr>
              <w:jc w:val="center"/>
              <w:rPr>
                <w:sz w:val="24"/>
                <w:szCs w:val="24"/>
              </w:rPr>
            </w:pPr>
            <w:r>
              <w:rPr>
                <w:sz w:val="24"/>
                <w:szCs w:val="24"/>
              </w:rPr>
              <w:t>5</w:t>
            </w:r>
          </w:p>
        </w:tc>
        <w:tc>
          <w:tcPr>
            <w:tcW w:w="1337" w:type="dxa"/>
            <w:shd w:val="clear" w:color="auto" w:fill="auto"/>
          </w:tcPr>
          <w:p w:rsidR="007B6601" w:rsidRPr="00A2717D" w:rsidRDefault="007B6601" w:rsidP="007B6601">
            <w:pPr>
              <w:jc w:val="center"/>
              <w:rPr>
                <w:sz w:val="24"/>
                <w:szCs w:val="24"/>
              </w:rPr>
            </w:pPr>
            <w:r w:rsidRPr="00A2717D">
              <w:rPr>
                <w:sz w:val="24"/>
                <w:szCs w:val="24"/>
              </w:rPr>
              <w:t>0</w:t>
            </w:r>
          </w:p>
        </w:tc>
        <w:tc>
          <w:tcPr>
            <w:tcW w:w="1640" w:type="dxa"/>
            <w:shd w:val="clear" w:color="auto" w:fill="auto"/>
          </w:tcPr>
          <w:p w:rsidR="007B6601" w:rsidRPr="00A2717D" w:rsidRDefault="007B6601" w:rsidP="007B6601">
            <w:pPr>
              <w:jc w:val="center"/>
              <w:rPr>
                <w:sz w:val="24"/>
                <w:szCs w:val="24"/>
              </w:rPr>
            </w:pPr>
            <w:r w:rsidRPr="00A2717D">
              <w:rPr>
                <w:sz w:val="24"/>
                <w:szCs w:val="24"/>
              </w:rPr>
              <w:t>0</w:t>
            </w:r>
          </w:p>
        </w:tc>
        <w:tc>
          <w:tcPr>
            <w:tcW w:w="1843" w:type="dxa"/>
            <w:shd w:val="clear" w:color="auto" w:fill="auto"/>
          </w:tcPr>
          <w:p w:rsidR="007B6601" w:rsidRPr="00A2717D" w:rsidRDefault="007B6601" w:rsidP="007B6601">
            <w:pPr>
              <w:jc w:val="center"/>
              <w:rPr>
                <w:sz w:val="24"/>
                <w:szCs w:val="24"/>
              </w:rPr>
            </w:pPr>
            <w:r w:rsidRPr="00A2717D">
              <w:rPr>
                <w:sz w:val="24"/>
                <w:szCs w:val="24"/>
              </w:rPr>
              <w:t>0</w:t>
            </w:r>
          </w:p>
        </w:tc>
      </w:tr>
      <w:tr w:rsidR="007B6601" w:rsidRPr="00A2717D" w:rsidTr="007B6601">
        <w:tc>
          <w:tcPr>
            <w:tcW w:w="816" w:type="dxa"/>
            <w:shd w:val="clear" w:color="auto" w:fill="auto"/>
          </w:tcPr>
          <w:p w:rsidR="007B6601" w:rsidRPr="00A2717D" w:rsidRDefault="007B6601" w:rsidP="007B6601">
            <w:pPr>
              <w:jc w:val="center"/>
              <w:rPr>
                <w:sz w:val="24"/>
                <w:szCs w:val="24"/>
              </w:rPr>
            </w:pPr>
            <w:r>
              <w:rPr>
                <w:sz w:val="24"/>
                <w:szCs w:val="24"/>
              </w:rPr>
              <w:t>I</w:t>
            </w:r>
            <w:r w:rsidRPr="00A2717D">
              <w:rPr>
                <w:sz w:val="24"/>
                <w:szCs w:val="24"/>
              </w:rPr>
              <w:t>I.</w:t>
            </w:r>
          </w:p>
        </w:tc>
        <w:tc>
          <w:tcPr>
            <w:tcW w:w="883" w:type="dxa"/>
            <w:shd w:val="clear" w:color="auto" w:fill="auto"/>
          </w:tcPr>
          <w:p w:rsidR="007B6601" w:rsidRPr="00A2717D" w:rsidRDefault="007B6601" w:rsidP="007B6601">
            <w:pPr>
              <w:jc w:val="center"/>
              <w:rPr>
                <w:sz w:val="24"/>
                <w:szCs w:val="24"/>
              </w:rPr>
            </w:pPr>
            <w:r>
              <w:rPr>
                <w:sz w:val="24"/>
                <w:szCs w:val="24"/>
              </w:rPr>
              <w:t>2</w:t>
            </w:r>
            <w:r w:rsidRPr="00A2717D">
              <w:rPr>
                <w:sz w:val="24"/>
                <w:szCs w:val="24"/>
              </w:rPr>
              <w:t>.</w:t>
            </w:r>
          </w:p>
        </w:tc>
        <w:tc>
          <w:tcPr>
            <w:tcW w:w="1386" w:type="dxa"/>
            <w:shd w:val="clear" w:color="auto" w:fill="auto"/>
          </w:tcPr>
          <w:p w:rsidR="007B6601" w:rsidRPr="00A2717D" w:rsidRDefault="007B6601" w:rsidP="007B6601">
            <w:pPr>
              <w:jc w:val="center"/>
              <w:rPr>
                <w:sz w:val="24"/>
                <w:szCs w:val="24"/>
              </w:rPr>
            </w:pPr>
            <w:r>
              <w:rPr>
                <w:sz w:val="24"/>
                <w:szCs w:val="24"/>
              </w:rPr>
              <w:t>7</w:t>
            </w:r>
          </w:p>
        </w:tc>
        <w:tc>
          <w:tcPr>
            <w:tcW w:w="1134" w:type="dxa"/>
            <w:shd w:val="clear" w:color="auto" w:fill="auto"/>
          </w:tcPr>
          <w:p w:rsidR="007B6601" w:rsidRPr="00A2717D" w:rsidRDefault="007B6601" w:rsidP="007B6601">
            <w:pPr>
              <w:jc w:val="center"/>
              <w:rPr>
                <w:sz w:val="24"/>
                <w:szCs w:val="24"/>
              </w:rPr>
            </w:pPr>
            <w:r>
              <w:rPr>
                <w:sz w:val="24"/>
                <w:szCs w:val="24"/>
              </w:rPr>
              <w:t>7</w:t>
            </w:r>
          </w:p>
        </w:tc>
        <w:tc>
          <w:tcPr>
            <w:tcW w:w="1337" w:type="dxa"/>
            <w:shd w:val="clear" w:color="auto" w:fill="auto"/>
          </w:tcPr>
          <w:p w:rsidR="007B6601" w:rsidRPr="00A2717D" w:rsidRDefault="007B6601" w:rsidP="007B6601">
            <w:pPr>
              <w:jc w:val="center"/>
              <w:rPr>
                <w:sz w:val="24"/>
                <w:szCs w:val="24"/>
              </w:rPr>
            </w:pPr>
            <w:r w:rsidRPr="00A2717D">
              <w:rPr>
                <w:sz w:val="24"/>
                <w:szCs w:val="24"/>
              </w:rPr>
              <w:t>0</w:t>
            </w:r>
          </w:p>
        </w:tc>
        <w:tc>
          <w:tcPr>
            <w:tcW w:w="1640" w:type="dxa"/>
            <w:shd w:val="clear" w:color="auto" w:fill="auto"/>
          </w:tcPr>
          <w:p w:rsidR="007B6601" w:rsidRPr="00A2717D" w:rsidRDefault="007B6601" w:rsidP="007B6601">
            <w:pPr>
              <w:jc w:val="center"/>
              <w:rPr>
                <w:sz w:val="24"/>
                <w:szCs w:val="24"/>
              </w:rPr>
            </w:pPr>
            <w:r w:rsidRPr="00A2717D">
              <w:rPr>
                <w:sz w:val="24"/>
                <w:szCs w:val="24"/>
              </w:rPr>
              <w:t>0</w:t>
            </w:r>
          </w:p>
        </w:tc>
        <w:tc>
          <w:tcPr>
            <w:tcW w:w="1843" w:type="dxa"/>
            <w:shd w:val="clear" w:color="auto" w:fill="auto"/>
          </w:tcPr>
          <w:p w:rsidR="007B6601" w:rsidRPr="00A2717D" w:rsidRDefault="007B6601" w:rsidP="007B6601">
            <w:pPr>
              <w:jc w:val="center"/>
              <w:rPr>
                <w:sz w:val="24"/>
                <w:szCs w:val="24"/>
              </w:rPr>
            </w:pPr>
            <w:r w:rsidRPr="00A2717D">
              <w:rPr>
                <w:sz w:val="24"/>
                <w:szCs w:val="24"/>
              </w:rPr>
              <w:t>0</w:t>
            </w:r>
          </w:p>
        </w:tc>
      </w:tr>
      <w:tr w:rsidR="007B6601" w:rsidRPr="00A2717D" w:rsidTr="007B6601">
        <w:tc>
          <w:tcPr>
            <w:tcW w:w="816" w:type="dxa"/>
            <w:shd w:val="clear" w:color="auto" w:fill="auto"/>
          </w:tcPr>
          <w:p w:rsidR="007B6601" w:rsidRPr="00A2717D" w:rsidRDefault="007B6601" w:rsidP="007B6601">
            <w:pPr>
              <w:jc w:val="center"/>
              <w:rPr>
                <w:sz w:val="24"/>
                <w:szCs w:val="24"/>
              </w:rPr>
            </w:pPr>
            <w:r w:rsidRPr="00A2717D">
              <w:rPr>
                <w:sz w:val="24"/>
                <w:szCs w:val="24"/>
              </w:rPr>
              <w:lastRenderedPageBreak/>
              <w:t>II.</w:t>
            </w:r>
          </w:p>
        </w:tc>
        <w:tc>
          <w:tcPr>
            <w:tcW w:w="883" w:type="dxa"/>
            <w:shd w:val="clear" w:color="auto" w:fill="auto"/>
          </w:tcPr>
          <w:p w:rsidR="007B6601" w:rsidRPr="00A2717D" w:rsidRDefault="007B6601" w:rsidP="007B6601">
            <w:pPr>
              <w:jc w:val="center"/>
              <w:rPr>
                <w:sz w:val="24"/>
                <w:szCs w:val="24"/>
              </w:rPr>
            </w:pPr>
            <w:r>
              <w:rPr>
                <w:sz w:val="24"/>
                <w:szCs w:val="24"/>
              </w:rPr>
              <w:t>4</w:t>
            </w:r>
            <w:r w:rsidRPr="00A2717D">
              <w:rPr>
                <w:sz w:val="24"/>
                <w:szCs w:val="24"/>
              </w:rPr>
              <w:t>.</w:t>
            </w:r>
          </w:p>
        </w:tc>
        <w:tc>
          <w:tcPr>
            <w:tcW w:w="1386" w:type="dxa"/>
            <w:shd w:val="clear" w:color="auto" w:fill="auto"/>
          </w:tcPr>
          <w:p w:rsidR="007B6601" w:rsidRPr="00A2717D" w:rsidRDefault="007B6601" w:rsidP="007B6601">
            <w:pPr>
              <w:jc w:val="center"/>
              <w:rPr>
                <w:sz w:val="24"/>
                <w:szCs w:val="24"/>
              </w:rPr>
            </w:pPr>
            <w:r>
              <w:rPr>
                <w:sz w:val="24"/>
                <w:szCs w:val="24"/>
              </w:rPr>
              <w:t>7</w:t>
            </w:r>
          </w:p>
        </w:tc>
        <w:tc>
          <w:tcPr>
            <w:tcW w:w="1134" w:type="dxa"/>
            <w:shd w:val="clear" w:color="auto" w:fill="auto"/>
          </w:tcPr>
          <w:p w:rsidR="007B6601" w:rsidRPr="00A2717D" w:rsidRDefault="008D4676" w:rsidP="007B6601">
            <w:pPr>
              <w:jc w:val="center"/>
              <w:rPr>
                <w:sz w:val="24"/>
                <w:szCs w:val="24"/>
              </w:rPr>
            </w:pPr>
            <w:r>
              <w:rPr>
                <w:sz w:val="24"/>
                <w:szCs w:val="24"/>
              </w:rPr>
              <w:t>6</w:t>
            </w:r>
          </w:p>
        </w:tc>
        <w:tc>
          <w:tcPr>
            <w:tcW w:w="1337" w:type="dxa"/>
            <w:shd w:val="clear" w:color="auto" w:fill="auto"/>
          </w:tcPr>
          <w:p w:rsidR="007B6601" w:rsidRPr="00A2717D" w:rsidRDefault="008D4676" w:rsidP="007B6601">
            <w:pPr>
              <w:jc w:val="center"/>
              <w:rPr>
                <w:sz w:val="24"/>
                <w:szCs w:val="24"/>
              </w:rPr>
            </w:pPr>
            <w:r>
              <w:rPr>
                <w:sz w:val="24"/>
                <w:szCs w:val="24"/>
              </w:rPr>
              <w:t>1</w:t>
            </w:r>
          </w:p>
        </w:tc>
        <w:tc>
          <w:tcPr>
            <w:tcW w:w="1640" w:type="dxa"/>
            <w:shd w:val="clear" w:color="auto" w:fill="auto"/>
          </w:tcPr>
          <w:p w:rsidR="007B6601" w:rsidRPr="00A2717D" w:rsidRDefault="008D4676" w:rsidP="007B6601">
            <w:pPr>
              <w:jc w:val="center"/>
              <w:rPr>
                <w:sz w:val="24"/>
                <w:szCs w:val="24"/>
              </w:rPr>
            </w:pPr>
            <w:r>
              <w:rPr>
                <w:sz w:val="24"/>
                <w:szCs w:val="24"/>
              </w:rPr>
              <w:t>8</w:t>
            </w:r>
          </w:p>
        </w:tc>
        <w:tc>
          <w:tcPr>
            <w:tcW w:w="1843" w:type="dxa"/>
            <w:shd w:val="clear" w:color="auto" w:fill="auto"/>
          </w:tcPr>
          <w:p w:rsidR="007B6601" w:rsidRPr="00A2717D" w:rsidRDefault="007B6601" w:rsidP="007B6601">
            <w:pPr>
              <w:jc w:val="center"/>
              <w:rPr>
                <w:sz w:val="24"/>
                <w:szCs w:val="24"/>
              </w:rPr>
            </w:pPr>
            <w:r w:rsidRPr="00A2717D">
              <w:rPr>
                <w:sz w:val="24"/>
                <w:szCs w:val="24"/>
              </w:rPr>
              <w:t>0</w:t>
            </w:r>
          </w:p>
        </w:tc>
      </w:tr>
      <w:tr w:rsidR="007B6601" w:rsidRPr="00A2717D" w:rsidTr="007B6601">
        <w:tc>
          <w:tcPr>
            <w:tcW w:w="816" w:type="dxa"/>
            <w:shd w:val="clear" w:color="auto" w:fill="auto"/>
          </w:tcPr>
          <w:p w:rsidR="007B6601" w:rsidRPr="00A2717D" w:rsidRDefault="007B6601" w:rsidP="007B6601">
            <w:pPr>
              <w:jc w:val="center"/>
              <w:rPr>
                <w:sz w:val="24"/>
                <w:szCs w:val="24"/>
              </w:rPr>
            </w:pPr>
            <w:r>
              <w:rPr>
                <w:sz w:val="24"/>
                <w:szCs w:val="24"/>
              </w:rPr>
              <w:t>I</w:t>
            </w:r>
            <w:r w:rsidRPr="00A2717D">
              <w:rPr>
                <w:sz w:val="24"/>
                <w:szCs w:val="24"/>
              </w:rPr>
              <w:t>II.</w:t>
            </w:r>
          </w:p>
        </w:tc>
        <w:tc>
          <w:tcPr>
            <w:tcW w:w="883" w:type="dxa"/>
            <w:shd w:val="clear" w:color="auto" w:fill="auto"/>
          </w:tcPr>
          <w:p w:rsidR="007B6601" w:rsidRPr="00A2717D" w:rsidRDefault="007B6601" w:rsidP="007B6601">
            <w:pPr>
              <w:jc w:val="center"/>
              <w:rPr>
                <w:sz w:val="24"/>
                <w:szCs w:val="24"/>
              </w:rPr>
            </w:pPr>
            <w:r>
              <w:rPr>
                <w:sz w:val="24"/>
                <w:szCs w:val="24"/>
              </w:rPr>
              <w:t>3</w:t>
            </w:r>
            <w:r w:rsidRPr="00A2717D">
              <w:rPr>
                <w:sz w:val="24"/>
                <w:szCs w:val="24"/>
              </w:rPr>
              <w:t>.</w:t>
            </w:r>
          </w:p>
        </w:tc>
        <w:tc>
          <w:tcPr>
            <w:tcW w:w="1386" w:type="dxa"/>
            <w:shd w:val="clear" w:color="auto" w:fill="auto"/>
          </w:tcPr>
          <w:p w:rsidR="007B6601" w:rsidRPr="00A2717D" w:rsidRDefault="007B6601" w:rsidP="007B6601">
            <w:pPr>
              <w:jc w:val="center"/>
              <w:rPr>
                <w:sz w:val="24"/>
                <w:szCs w:val="24"/>
              </w:rPr>
            </w:pPr>
            <w:r>
              <w:rPr>
                <w:sz w:val="24"/>
                <w:szCs w:val="24"/>
              </w:rPr>
              <w:t>7</w:t>
            </w:r>
          </w:p>
        </w:tc>
        <w:tc>
          <w:tcPr>
            <w:tcW w:w="1134" w:type="dxa"/>
            <w:shd w:val="clear" w:color="auto" w:fill="auto"/>
          </w:tcPr>
          <w:p w:rsidR="007B6601" w:rsidRPr="00A2717D" w:rsidRDefault="007B6601" w:rsidP="007B6601">
            <w:pPr>
              <w:jc w:val="center"/>
              <w:rPr>
                <w:sz w:val="24"/>
                <w:szCs w:val="24"/>
              </w:rPr>
            </w:pPr>
            <w:r>
              <w:rPr>
                <w:sz w:val="24"/>
                <w:szCs w:val="24"/>
              </w:rPr>
              <w:t>7</w:t>
            </w:r>
          </w:p>
        </w:tc>
        <w:tc>
          <w:tcPr>
            <w:tcW w:w="1337" w:type="dxa"/>
            <w:shd w:val="clear" w:color="auto" w:fill="auto"/>
          </w:tcPr>
          <w:p w:rsidR="007B6601" w:rsidRPr="00A2717D" w:rsidRDefault="007B6601" w:rsidP="007B6601">
            <w:pPr>
              <w:jc w:val="center"/>
              <w:rPr>
                <w:sz w:val="24"/>
                <w:szCs w:val="24"/>
              </w:rPr>
            </w:pPr>
            <w:r w:rsidRPr="00A2717D">
              <w:rPr>
                <w:sz w:val="24"/>
                <w:szCs w:val="24"/>
              </w:rPr>
              <w:t>0</w:t>
            </w:r>
          </w:p>
        </w:tc>
        <w:tc>
          <w:tcPr>
            <w:tcW w:w="1640" w:type="dxa"/>
            <w:shd w:val="clear" w:color="auto" w:fill="auto"/>
          </w:tcPr>
          <w:p w:rsidR="007B6601" w:rsidRPr="00A2717D" w:rsidRDefault="007B6601" w:rsidP="007B6601">
            <w:pPr>
              <w:jc w:val="center"/>
              <w:rPr>
                <w:sz w:val="24"/>
                <w:szCs w:val="24"/>
              </w:rPr>
            </w:pPr>
            <w:r w:rsidRPr="00A2717D">
              <w:rPr>
                <w:sz w:val="24"/>
                <w:szCs w:val="24"/>
              </w:rPr>
              <w:t>0</w:t>
            </w:r>
          </w:p>
        </w:tc>
        <w:tc>
          <w:tcPr>
            <w:tcW w:w="1843" w:type="dxa"/>
            <w:shd w:val="clear" w:color="auto" w:fill="auto"/>
          </w:tcPr>
          <w:p w:rsidR="007B6601" w:rsidRPr="00A2717D" w:rsidRDefault="007B6601" w:rsidP="007B6601">
            <w:pPr>
              <w:jc w:val="center"/>
              <w:rPr>
                <w:sz w:val="24"/>
                <w:szCs w:val="24"/>
              </w:rPr>
            </w:pPr>
            <w:r w:rsidRPr="00A2717D">
              <w:rPr>
                <w:sz w:val="24"/>
                <w:szCs w:val="24"/>
              </w:rPr>
              <w:t>0</w:t>
            </w:r>
          </w:p>
        </w:tc>
      </w:tr>
      <w:tr w:rsidR="007B6601" w:rsidRPr="00A2717D" w:rsidTr="007B6601">
        <w:tc>
          <w:tcPr>
            <w:tcW w:w="816" w:type="dxa"/>
            <w:shd w:val="clear" w:color="auto" w:fill="auto"/>
          </w:tcPr>
          <w:p w:rsidR="007B6601" w:rsidRPr="00A2717D" w:rsidRDefault="007B6601" w:rsidP="007B6601">
            <w:pPr>
              <w:jc w:val="center"/>
              <w:rPr>
                <w:sz w:val="24"/>
                <w:szCs w:val="24"/>
              </w:rPr>
            </w:pPr>
            <w:r>
              <w:rPr>
                <w:sz w:val="24"/>
                <w:szCs w:val="24"/>
              </w:rPr>
              <w:t>II</w:t>
            </w:r>
            <w:r w:rsidRPr="00A2717D">
              <w:rPr>
                <w:sz w:val="24"/>
                <w:szCs w:val="24"/>
              </w:rPr>
              <w:t>I.</w:t>
            </w:r>
          </w:p>
        </w:tc>
        <w:tc>
          <w:tcPr>
            <w:tcW w:w="883" w:type="dxa"/>
            <w:shd w:val="clear" w:color="auto" w:fill="auto"/>
          </w:tcPr>
          <w:p w:rsidR="007B6601" w:rsidRPr="00A2717D" w:rsidRDefault="007B6601" w:rsidP="007B6601">
            <w:pPr>
              <w:jc w:val="center"/>
              <w:rPr>
                <w:sz w:val="24"/>
                <w:szCs w:val="24"/>
              </w:rPr>
            </w:pPr>
            <w:r>
              <w:rPr>
                <w:sz w:val="24"/>
                <w:szCs w:val="24"/>
              </w:rPr>
              <w:t>5</w:t>
            </w:r>
            <w:r w:rsidRPr="00A2717D">
              <w:rPr>
                <w:sz w:val="24"/>
                <w:szCs w:val="24"/>
              </w:rPr>
              <w:t>.</w:t>
            </w:r>
          </w:p>
        </w:tc>
        <w:tc>
          <w:tcPr>
            <w:tcW w:w="1386" w:type="dxa"/>
            <w:shd w:val="clear" w:color="auto" w:fill="auto"/>
          </w:tcPr>
          <w:p w:rsidR="007B6601" w:rsidRPr="00A2717D" w:rsidRDefault="008D4676" w:rsidP="007B6601">
            <w:pPr>
              <w:jc w:val="center"/>
              <w:rPr>
                <w:sz w:val="24"/>
                <w:szCs w:val="24"/>
              </w:rPr>
            </w:pPr>
            <w:r>
              <w:rPr>
                <w:sz w:val="24"/>
                <w:szCs w:val="24"/>
              </w:rPr>
              <w:t>10</w:t>
            </w:r>
          </w:p>
        </w:tc>
        <w:tc>
          <w:tcPr>
            <w:tcW w:w="1134" w:type="dxa"/>
            <w:shd w:val="clear" w:color="auto" w:fill="auto"/>
          </w:tcPr>
          <w:p w:rsidR="007B6601" w:rsidRPr="00A2717D" w:rsidRDefault="008D4676" w:rsidP="007B6601">
            <w:pPr>
              <w:jc w:val="center"/>
              <w:rPr>
                <w:sz w:val="24"/>
                <w:szCs w:val="24"/>
              </w:rPr>
            </w:pPr>
            <w:r>
              <w:rPr>
                <w:sz w:val="24"/>
                <w:szCs w:val="24"/>
              </w:rPr>
              <w:t>10</w:t>
            </w:r>
          </w:p>
        </w:tc>
        <w:tc>
          <w:tcPr>
            <w:tcW w:w="1337" w:type="dxa"/>
            <w:shd w:val="clear" w:color="auto" w:fill="auto"/>
          </w:tcPr>
          <w:p w:rsidR="007B6601" w:rsidRPr="00A2717D" w:rsidRDefault="008D4676" w:rsidP="007B6601">
            <w:pPr>
              <w:jc w:val="center"/>
              <w:rPr>
                <w:sz w:val="24"/>
                <w:szCs w:val="24"/>
              </w:rPr>
            </w:pPr>
            <w:r>
              <w:rPr>
                <w:sz w:val="24"/>
                <w:szCs w:val="24"/>
              </w:rPr>
              <w:t>0</w:t>
            </w:r>
          </w:p>
        </w:tc>
        <w:tc>
          <w:tcPr>
            <w:tcW w:w="1640" w:type="dxa"/>
            <w:shd w:val="clear" w:color="auto" w:fill="auto"/>
          </w:tcPr>
          <w:p w:rsidR="007B6601" w:rsidRPr="00A2717D" w:rsidRDefault="007B6601" w:rsidP="007B6601">
            <w:pPr>
              <w:jc w:val="center"/>
              <w:rPr>
                <w:sz w:val="24"/>
                <w:szCs w:val="24"/>
              </w:rPr>
            </w:pPr>
            <w:r w:rsidRPr="00A2717D">
              <w:rPr>
                <w:sz w:val="24"/>
                <w:szCs w:val="24"/>
              </w:rPr>
              <w:t>0</w:t>
            </w:r>
          </w:p>
        </w:tc>
        <w:tc>
          <w:tcPr>
            <w:tcW w:w="1843" w:type="dxa"/>
            <w:shd w:val="clear" w:color="auto" w:fill="auto"/>
          </w:tcPr>
          <w:p w:rsidR="007B6601" w:rsidRPr="00A2717D" w:rsidRDefault="007B6601" w:rsidP="007B6601">
            <w:pPr>
              <w:jc w:val="center"/>
              <w:rPr>
                <w:sz w:val="24"/>
                <w:szCs w:val="24"/>
              </w:rPr>
            </w:pPr>
            <w:r w:rsidRPr="00A2717D">
              <w:rPr>
                <w:sz w:val="24"/>
                <w:szCs w:val="24"/>
              </w:rPr>
              <w:t>0</w:t>
            </w:r>
          </w:p>
        </w:tc>
      </w:tr>
    </w:tbl>
    <w:p w:rsidR="007B6601" w:rsidRPr="00F12867" w:rsidRDefault="007B6601" w:rsidP="007B6601">
      <w:pPr>
        <w:rPr>
          <w:sz w:val="24"/>
          <w:szCs w:val="24"/>
        </w:rPr>
      </w:pPr>
    </w:p>
    <w:p w:rsidR="007B6601" w:rsidRPr="00F12867" w:rsidRDefault="007B6601" w:rsidP="007B6601">
      <w:pPr>
        <w:ind w:firstLine="426"/>
        <w:rPr>
          <w:sz w:val="24"/>
          <w:szCs w:val="24"/>
        </w:rPr>
      </w:pPr>
      <w:r w:rsidRPr="00F12867">
        <w:rPr>
          <w:sz w:val="24"/>
          <w:szCs w:val="24"/>
        </w:rPr>
        <w:t>Zvláštní péče byla věnována žákům prospěchově slabším a dětem po delší absenci.</w:t>
      </w:r>
    </w:p>
    <w:p w:rsidR="007B6601" w:rsidRPr="00353ADE" w:rsidRDefault="007B6601" w:rsidP="007B6601">
      <w:pPr>
        <w:pStyle w:val="Zkladntext"/>
        <w:rPr>
          <w:sz w:val="24"/>
          <w:szCs w:val="24"/>
        </w:rPr>
      </w:pPr>
    </w:p>
    <w:p w:rsidR="008D4676" w:rsidRDefault="008D4676" w:rsidP="007B6601">
      <w:pPr>
        <w:pStyle w:val="Zkladntext"/>
        <w:ind w:firstLine="426"/>
        <w:jc w:val="both"/>
        <w:rPr>
          <w:sz w:val="24"/>
          <w:szCs w:val="24"/>
        </w:rPr>
      </w:pPr>
    </w:p>
    <w:p w:rsidR="008D4676" w:rsidRDefault="008D4676" w:rsidP="007B6601">
      <w:pPr>
        <w:pStyle w:val="Zkladntext"/>
        <w:ind w:firstLine="426"/>
        <w:jc w:val="both"/>
        <w:rPr>
          <w:sz w:val="24"/>
          <w:szCs w:val="24"/>
        </w:rPr>
      </w:pPr>
    </w:p>
    <w:p w:rsidR="008D4676" w:rsidRDefault="008D4676" w:rsidP="007B6601">
      <w:pPr>
        <w:pStyle w:val="Zkladntext"/>
        <w:ind w:firstLine="426"/>
        <w:jc w:val="both"/>
        <w:rPr>
          <w:sz w:val="24"/>
          <w:szCs w:val="24"/>
        </w:rPr>
      </w:pPr>
    </w:p>
    <w:p w:rsidR="008D4676" w:rsidRDefault="008D4676" w:rsidP="007B6601">
      <w:pPr>
        <w:pStyle w:val="Zkladntext"/>
        <w:ind w:firstLine="426"/>
        <w:jc w:val="both"/>
        <w:rPr>
          <w:sz w:val="24"/>
          <w:szCs w:val="24"/>
        </w:rPr>
      </w:pPr>
    </w:p>
    <w:p w:rsidR="007B6601" w:rsidRPr="00F61465" w:rsidRDefault="007B6601" w:rsidP="00F61465">
      <w:pPr>
        <w:pStyle w:val="Zkladntext"/>
        <w:ind w:firstLine="426"/>
        <w:jc w:val="center"/>
        <w:rPr>
          <w:sz w:val="24"/>
          <w:szCs w:val="24"/>
        </w:rPr>
      </w:pPr>
      <w:r w:rsidRPr="00F61465">
        <w:rPr>
          <w:sz w:val="24"/>
          <w:szCs w:val="24"/>
        </w:rPr>
        <w:t xml:space="preserve">V 1. </w:t>
      </w:r>
      <w:r w:rsidR="008D4676" w:rsidRPr="00F61465">
        <w:rPr>
          <w:sz w:val="24"/>
          <w:szCs w:val="24"/>
        </w:rPr>
        <w:t>a 2. pololetí školního roku 2018/2019</w:t>
      </w:r>
      <w:r w:rsidRPr="00F61465">
        <w:rPr>
          <w:sz w:val="24"/>
          <w:szCs w:val="24"/>
        </w:rPr>
        <w:t xml:space="preserve"> byla tato výchovná opatření:</w:t>
      </w:r>
    </w:p>
    <w:p w:rsidR="008D4676" w:rsidRPr="00F61465" w:rsidRDefault="008D4676" w:rsidP="007B6601">
      <w:pPr>
        <w:pStyle w:val="Zkladntext"/>
        <w:ind w:firstLine="426"/>
        <w:jc w:val="both"/>
        <w:rPr>
          <w:sz w:val="24"/>
          <w:szCs w:val="24"/>
        </w:rPr>
      </w:pPr>
    </w:p>
    <w:p w:rsidR="00D02F23" w:rsidRDefault="00D02F23" w:rsidP="007B6601">
      <w:pPr>
        <w:ind w:firstLine="426"/>
        <w:jc w:val="both"/>
        <w:rPr>
          <w:sz w:val="24"/>
          <w:szCs w:val="24"/>
        </w:rPr>
      </w:pPr>
      <w:r>
        <w:rPr>
          <w:sz w:val="24"/>
          <w:szCs w:val="24"/>
        </w:rPr>
        <w:t xml:space="preserve">Žákovi 3. třídy Janu </w:t>
      </w:r>
      <w:proofErr w:type="spellStart"/>
      <w:r>
        <w:rPr>
          <w:sz w:val="24"/>
          <w:szCs w:val="24"/>
        </w:rPr>
        <w:t>Bičanovi</w:t>
      </w:r>
      <w:proofErr w:type="spellEnd"/>
      <w:r>
        <w:rPr>
          <w:sz w:val="24"/>
          <w:szCs w:val="24"/>
        </w:rPr>
        <w:t xml:space="preserve"> bylo uděleno napomenutí třídního učitele.</w:t>
      </w:r>
    </w:p>
    <w:p w:rsidR="007B6601" w:rsidRPr="00F12867" w:rsidRDefault="007B6601" w:rsidP="007B6601">
      <w:pPr>
        <w:ind w:firstLine="426"/>
        <w:jc w:val="both"/>
        <w:rPr>
          <w:sz w:val="24"/>
          <w:szCs w:val="24"/>
        </w:rPr>
      </w:pPr>
      <w:r w:rsidRPr="00F12867">
        <w:rPr>
          <w:sz w:val="24"/>
          <w:szCs w:val="24"/>
        </w:rPr>
        <w:t>Hodnocení žáků bylo prováděno písemnou i ústní formou.</w:t>
      </w:r>
      <w:r>
        <w:rPr>
          <w:sz w:val="24"/>
          <w:szCs w:val="24"/>
        </w:rPr>
        <w:t xml:space="preserve"> </w:t>
      </w:r>
      <w:r w:rsidRPr="00F12867">
        <w:rPr>
          <w:sz w:val="24"/>
          <w:szCs w:val="24"/>
        </w:rPr>
        <w:t>Do výuky byla zařazena protidrogová prevence, sexuální, dopravní, rodinná, zdravotní a environmentální výchova, přiměřeně dle věku 2-11 let.</w:t>
      </w:r>
    </w:p>
    <w:p w:rsidR="007B6601" w:rsidRDefault="007B6601" w:rsidP="007B6601">
      <w:pPr>
        <w:ind w:firstLine="426"/>
        <w:jc w:val="both"/>
        <w:rPr>
          <w:sz w:val="24"/>
          <w:szCs w:val="24"/>
        </w:rPr>
      </w:pPr>
      <w:r w:rsidRPr="00F12867">
        <w:rPr>
          <w:sz w:val="24"/>
          <w:szCs w:val="24"/>
        </w:rPr>
        <w:t>Pr</w:t>
      </w:r>
      <w:r>
        <w:rPr>
          <w:sz w:val="24"/>
          <w:szCs w:val="24"/>
        </w:rPr>
        <w:t>oběhl plavecký výcvik žáků 1. -5. ročníku a dětí z MŠ-</w:t>
      </w:r>
      <w:r w:rsidR="00D02F23">
        <w:rPr>
          <w:sz w:val="24"/>
          <w:szCs w:val="24"/>
        </w:rPr>
        <w:t xml:space="preserve"> </w:t>
      </w:r>
      <w:r>
        <w:rPr>
          <w:sz w:val="24"/>
          <w:szCs w:val="24"/>
        </w:rPr>
        <w:t>Berušky v plaveckém bazénu v N</w:t>
      </w:r>
      <w:r w:rsidR="008D4676">
        <w:rPr>
          <w:sz w:val="24"/>
          <w:szCs w:val="24"/>
        </w:rPr>
        <w:t xml:space="preserve">eratovicích. </w:t>
      </w:r>
    </w:p>
    <w:p w:rsidR="007B6601" w:rsidRPr="00357756" w:rsidRDefault="007B6601" w:rsidP="007B6601">
      <w:pPr>
        <w:numPr>
          <w:ilvl w:val="0"/>
          <w:numId w:val="7"/>
        </w:numPr>
        <w:suppressAutoHyphens/>
        <w:spacing w:after="0" w:line="240" w:lineRule="auto"/>
        <w:rPr>
          <w:b/>
        </w:rPr>
      </w:pPr>
      <w:r>
        <w:rPr>
          <w:b/>
        </w:rPr>
        <w:t>Výchovné poradenství</w:t>
      </w:r>
    </w:p>
    <w:p w:rsidR="007B6601" w:rsidRDefault="007B6601" w:rsidP="007B6601">
      <w:pPr>
        <w:ind w:firstLine="426"/>
        <w:rPr>
          <w:sz w:val="24"/>
          <w:szCs w:val="24"/>
        </w:rPr>
      </w:pPr>
      <w:r w:rsidRPr="00A901EF">
        <w:rPr>
          <w:sz w:val="24"/>
          <w:szCs w:val="24"/>
        </w:rPr>
        <w:t xml:space="preserve">V evidenci Pedagogicko-psychologické poradny </w:t>
      </w:r>
      <w:r w:rsidR="008D4676">
        <w:rPr>
          <w:sz w:val="24"/>
          <w:szCs w:val="24"/>
        </w:rPr>
        <w:t xml:space="preserve">ve školním roce 2018/2019 byly </w:t>
      </w:r>
      <w:r w:rsidR="00D02F23">
        <w:rPr>
          <w:sz w:val="24"/>
          <w:szCs w:val="24"/>
        </w:rPr>
        <w:t xml:space="preserve"> děti ze ZŠ</w:t>
      </w:r>
      <w:r>
        <w:rPr>
          <w:sz w:val="24"/>
          <w:szCs w:val="24"/>
        </w:rPr>
        <w:t>. V MŠ byla u 1 dítěte as</w:t>
      </w:r>
      <w:r w:rsidR="008D4676">
        <w:rPr>
          <w:sz w:val="24"/>
          <w:szCs w:val="24"/>
        </w:rPr>
        <w:t>istentka pedagoga, v ZŠ byla u 3 žáků</w:t>
      </w:r>
      <w:r>
        <w:rPr>
          <w:sz w:val="24"/>
          <w:szCs w:val="24"/>
        </w:rPr>
        <w:t xml:space="preserve"> asistentka pedagoga.</w:t>
      </w:r>
    </w:p>
    <w:p w:rsidR="007B6601" w:rsidRDefault="007B6601" w:rsidP="007B6601">
      <w:pPr>
        <w:ind w:firstLine="426"/>
        <w:rPr>
          <w:sz w:val="24"/>
          <w:szCs w:val="24"/>
        </w:rPr>
      </w:pPr>
      <w:r>
        <w:rPr>
          <w:sz w:val="24"/>
          <w:szCs w:val="24"/>
        </w:rPr>
        <w:t>Podle individuálního vzdělávacího plánu se vzdělávalo 1 dítě v MŠ.</w:t>
      </w:r>
    </w:p>
    <w:p w:rsidR="007B6601" w:rsidRPr="00F12867" w:rsidRDefault="007B6601" w:rsidP="007B6601">
      <w:pPr>
        <w:ind w:firstLine="426"/>
        <w:jc w:val="both"/>
        <w:rPr>
          <w:sz w:val="24"/>
          <w:szCs w:val="24"/>
        </w:rPr>
      </w:pPr>
      <w:r w:rsidRPr="00F12867">
        <w:rPr>
          <w:sz w:val="24"/>
          <w:szCs w:val="24"/>
        </w:rPr>
        <w:t>Funkci výchovného poradce vykonávala ředitelka školy</w:t>
      </w:r>
      <w:r w:rsidR="008D4676">
        <w:rPr>
          <w:sz w:val="24"/>
          <w:szCs w:val="24"/>
        </w:rPr>
        <w:t xml:space="preserve"> Bc. Stanislava Horová</w:t>
      </w:r>
      <w:r>
        <w:rPr>
          <w:sz w:val="24"/>
          <w:szCs w:val="24"/>
        </w:rPr>
        <w:t>.</w:t>
      </w:r>
    </w:p>
    <w:p w:rsidR="007B6601" w:rsidRPr="005C309F" w:rsidRDefault="007B6601" w:rsidP="007B6601">
      <w:pPr>
        <w:pStyle w:val="Default"/>
        <w:ind w:firstLine="426"/>
        <w:jc w:val="both"/>
        <w:rPr>
          <w:rFonts w:ascii="Times New Roman" w:hAnsi="Times New Roman" w:cs="Times New Roman"/>
          <w:szCs w:val="24"/>
        </w:rPr>
      </w:pPr>
      <w:r w:rsidRPr="005C309F">
        <w:rPr>
          <w:rFonts w:ascii="Times New Roman" w:hAnsi="Times New Roman" w:cs="Times New Roman"/>
          <w:szCs w:val="24"/>
        </w:rPr>
        <w:t>Podíl</w:t>
      </w:r>
      <w:r>
        <w:rPr>
          <w:rFonts w:ascii="Times New Roman" w:hAnsi="Times New Roman" w:cs="Times New Roman"/>
          <w:szCs w:val="24"/>
        </w:rPr>
        <w:t>ela</w:t>
      </w:r>
      <w:r w:rsidRPr="005C309F">
        <w:rPr>
          <w:rFonts w:ascii="Times New Roman" w:hAnsi="Times New Roman" w:cs="Times New Roman"/>
          <w:szCs w:val="24"/>
        </w:rPr>
        <w:t xml:space="preserve"> se na vyhledávání žáků se speciálními vzdělávacími potřebami a jejich zařazení do speciální pedagogické péče. Zabezpeč</w:t>
      </w:r>
      <w:r>
        <w:rPr>
          <w:rFonts w:ascii="Times New Roman" w:hAnsi="Times New Roman" w:cs="Times New Roman"/>
          <w:szCs w:val="24"/>
        </w:rPr>
        <w:t xml:space="preserve">ila </w:t>
      </w:r>
      <w:r w:rsidRPr="005C309F">
        <w:rPr>
          <w:rFonts w:ascii="Times New Roman" w:hAnsi="Times New Roman" w:cs="Times New Roman"/>
          <w:szCs w:val="24"/>
        </w:rPr>
        <w:t>intervenční</w:t>
      </w:r>
      <w:r w:rsidR="008D4676">
        <w:rPr>
          <w:rFonts w:ascii="Times New Roman" w:hAnsi="Times New Roman" w:cs="Times New Roman"/>
          <w:szCs w:val="24"/>
        </w:rPr>
        <w:t xml:space="preserve"> a speciálně pedagogickou podporu</w:t>
      </w:r>
      <w:r w:rsidRPr="005C309F">
        <w:rPr>
          <w:rFonts w:ascii="Times New Roman" w:hAnsi="Times New Roman" w:cs="Times New Roman"/>
          <w:szCs w:val="24"/>
        </w:rPr>
        <w:t xml:space="preserve"> </w:t>
      </w:r>
      <w:r w:rsidR="008D4676">
        <w:rPr>
          <w:rFonts w:ascii="Times New Roman" w:hAnsi="Times New Roman" w:cs="Times New Roman"/>
          <w:szCs w:val="24"/>
        </w:rPr>
        <w:t>pro 5 žáků</w:t>
      </w:r>
      <w:r>
        <w:rPr>
          <w:rFonts w:ascii="Times New Roman" w:hAnsi="Times New Roman" w:cs="Times New Roman"/>
          <w:szCs w:val="24"/>
        </w:rPr>
        <w:t xml:space="preserve"> ZŠ, kterou vedla Bc. Stanislava Horová a Mgr. David </w:t>
      </w:r>
      <w:proofErr w:type="spellStart"/>
      <w:r>
        <w:rPr>
          <w:rFonts w:ascii="Times New Roman" w:hAnsi="Times New Roman" w:cs="Times New Roman"/>
          <w:szCs w:val="24"/>
        </w:rPr>
        <w:t>Kulhan</w:t>
      </w:r>
      <w:proofErr w:type="spellEnd"/>
      <w:r>
        <w:rPr>
          <w:rFonts w:ascii="Times New Roman" w:hAnsi="Times New Roman" w:cs="Times New Roman"/>
          <w:szCs w:val="24"/>
        </w:rPr>
        <w:t>. P</w:t>
      </w:r>
      <w:r w:rsidRPr="005C309F">
        <w:rPr>
          <w:rFonts w:ascii="Times New Roman" w:hAnsi="Times New Roman" w:cs="Times New Roman"/>
          <w:szCs w:val="24"/>
        </w:rPr>
        <w:t>ři realizaci plánu pedagogické podpory a zodpovíd</w:t>
      </w:r>
      <w:r>
        <w:rPr>
          <w:rFonts w:ascii="Times New Roman" w:hAnsi="Times New Roman" w:cs="Times New Roman"/>
          <w:szCs w:val="24"/>
        </w:rPr>
        <w:t>ali</w:t>
      </w:r>
      <w:r w:rsidRPr="005C309F">
        <w:rPr>
          <w:rFonts w:ascii="Times New Roman" w:hAnsi="Times New Roman" w:cs="Times New Roman"/>
          <w:szCs w:val="24"/>
        </w:rPr>
        <w:t xml:space="preserve"> za vypracování </w:t>
      </w:r>
      <w:r>
        <w:rPr>
          <w:rFonts w:ascii="Times New Roman" w:hAnsi="Times New Roman" w:cs="Times New Roman"/>
          <w:szCs w:val="24"/>
        </w:rPr>
        <w:t xml:space="preserve">a vyhodnocování </w:t>
      </w:r>
      <w:r w:rsidRPr="005C309F">
        <w:rPr>
          <w:rFonts w:ascii="Times New Roman" w:hAnsi="Times New Roman" w:cs="Times New Roman"/>
          <w:szCs w:val="24"/>
        </w:rPr>
        <w:t>indivi</w:t>
      </w:r>
      <w:r>
        <w:rPr>
          <w:rFonts w:ascii="Times New Roman" w:hAnsi="Times New Roman" w:cs="Times New Roman"/>
          <w:szCs w:val="24"/>
        </w:rPr>
        <w:t xml:space="preserve">duálního vzdělávacího plánu. </w:t>
      </w:r>
      <w:r w:rsidRPr="005C309F">
        <w:rPr>
          <w:rFonts w:ascii="Times New Roman" w:hAnsi="Times New Roman" w:cs="Times New Roman"/>
          <w:szCs w:val="24"/>
        </w:rPr>
        <w:t>Poskyt</w:t>
      </w:r>
      <w:r>
        <w:rPr>
          <w:rFonts w:ascii="Times New Roman" w:hAnsi="Times New Roman" w:cs="Times New Roman"/>
          <w:szCs w:val="24"/>
        </w:rPr>
        <w:t xml:space="preserve">ovali </w:t>
      </w:r>
      <w:r w:rsidRPr="005C309F">
        <w:rPr>
          <w:rFonts w:ascii="Times New Roman" w:hAnsi="Times New Roman" w:cs="Times New Roman"/>
          <w:szCs w:val="24"/>
        </w:rPr>
        <w:t xml:space="preserve">individuální konzultace pro rodiče a </w:t>
      </w:r>
      <w:r>
        <w:rPr>
          <w:rFonts w:ascii="Times New Roman" w:hAnsi="Times New Roman" w:cs="Times New Roman"/>
          <w:szCs w:val="24"/>
        </w:rPr>
        <w:t>spolupracovali s pedagogicko-psychologickou poradnou v Mělníku.</w:t>
      </w:r>
      <w:r w:rsidRPr="005C309F">
        <w:rPr>
          <w:rFonts w:ascii="Times New Roman" w:hAnsi="Times New Roman" w:cs="Times New Roman"/>
          <w:szCs w:val="24"/>
        </w:rPr>
        <w:t xml:space="preserve"> </w:t>
      </w:r>
    </w:p>
    <w:p w:rsidR="007B6601" w:rsidRDefault="007B6601" w:rsidP="007B6601">
      <w:pPr>
        <w:ind w:firstLine="426"/>
        <w:jc w:val="both"/>
        <w:rPr>
          <w:sz w:val="24"/>
          <w:szCs w:val="24"/>
        </w:rPr>
      </w:pPr>
    </w:p>
    <w:p w:rsidR="007B6601" w:rsidRDefault="007B6601" w:rsidP="007B6601">
      <w:pPr>
        <w:ind w:firstLine="426"/>
        <w:jc w:val="both"/>
        <w:rPr>
          <w:sz w:val="24"/>
          <w:szCs w:val="24"/>
        </w:rPr>
      </w:pPr>
      <w:r w:rsidRPr="005C309F">
        <w:rPr>
          <w:sz w:val="24"/>
          <w:szCs w:val="24"/>
        </w:rPr>
        <w:t xml:space="preserve">Pokud doporučí školské poradenské zařízení je vypracován individuální vzdělávací plán pro žáka. S tímto dokumentem jsou seznámeni všichni vyučující, zákonní zástupci a žáci. Individuální vzdělávací plán je dokument, který se dle potřeb žáka může během školního roku měnit </w:t>
      </w:r>
      <w:r>
        <w:rPr>
          <w:sz w:val="24"/>
          <w:szCs w:val="24"/>
        </w:rPr>
        <w:t xml:space="preserve"> </w:t>
      </w:r>
      <w:r w:rsidRPr="005C309F">
        <w:rPr>
          <w:sz w:val="24"/>
          <w:szCs w:val="24"/>
        </w:rPr>
        <w:t>a upravovat.</w:t>
      </w:r>
    </w:p>
    <w:p w:rsidR="007B6601" w:rsidRPr="000B51BE" w:rsidRDefault="007B6601" w:rsidP="007B6601">
      <w:pPr>
        <w:ind w:firstLine="426"/>
        <w:jc w:val="both"/>
        <w:rPr>
          <w:sz w:val="24"/>
          <w:szCs w:val="24"/>
        </w:rPr>
      </w:pPr>
      <w:r w:rsidRPr="000B51BE">
        <w:rPr>
          <w:sz w:val="24"/>
          <w:szCs w:val="24"/>
        </w:rPr>
        <w:t>Škola také umožňuje vzdělávání žáků, jejichž potřeby vyžadují asistenta pedagoga. V</w:t>
      </w:r>
      <w:r w:rsidR="008D4676">
        <w:rPr>
          <w:sz w:val="24"/>
          <w:szCs w:val="24"/>
        </w:rPr>
        <w:t>e školním roce 2018/2019 měla škola 3</w:t>
      </w:r>
      <w:r>
        <w:rPr>
          <w:sz w:val="24"/>
          <w:szCs w:val="24"/>
        </w:rPr>
        <w:t xml:space="preserve"> asis</w:t>
      </w:r>
      <w:r w:rsidR="008D4676">
        <w:rPr>
          <w:sz w:val="24"/>
          <w:szCs w:val="24"/>
        </w:rPr>
        <w:t>tenty pedagoga (1 v MŠ a 2</w:t>
      </w:r>
      <w:r>
        <w:rPr>
          <w:sz w:val="24"/>
          <w:szCs w:val="24"/>
        </w:rPr>
        <w:t xml:space="preserve"> v ZŠ).</w:t>
      </w:r>
    </w:p>
    <w:p w:rsidR="007B6601" w:rsidRDefault="007B6601" w:rsidP="007B6601">
      <w:pPr>
        <w:jc w:val="both"/>
        <w:rPr>
          <w:sz w:val="24"/>
          <w:szCs w:val="24"/>
        </w:rPr>
      </w:pPr>
    </w:p>
    <w:p w:rsidR="007B6601" w:rsidRPr="00F61465" w:rsidRDefault="007B6601" w:rsidP="007B6601">
      <w:pPr>
        <w:numPr>
          <w:ilvl w:val="0"/>
          <w:numId w:val="7"/>
        </w:numPr>
        <w:suppressAutoHyphens/>
        <w:spacing w:after="0" w:line="240" w:lineRule="auto"/>
        <w:rPr>
          <w:b/>
        </w:rPr>
      </w:pPr>
      <w:r w:rsidRPr="00F61465">
        <w:rPr>
          <w:b/>
          <w:szCs w:val="28"/>
        </w:rPr>
        <w:t>Údaje o prevenci sociálně patologických jevů</w:t>
      </w:r>
    </w:p>
    <w:p w:rsidR="007B6601" w:rsidRPr="000B51BE" w:rsidRDefault="007B6601" w:rsidP="007B6601">
      <w:pPr>
        <w:ind w:left="644"/>
        <w:rPr>
          <w:b/>
          <w:sz w:val="24"/>
          <w:szCs w:val="24"/>
        </w:rPr>
      </w:pPr>
    </w:p>
    <w:p w:rsidR="007B6601" w:rsidRDefault="007B6601" w:rsidP="007B6601">
      <w:pPr>
        <w:shd w:val="clear" w:color="auto" w:fill="FFFFFF"/>
        <w:ind w:firstLine="426"/>
        <w:jc w:val="both"/>
        <w:rPr>
          <w:sz w:val="24"/>
          <w:szCs w:val="24"/>
          <w:lang w:eastAsia="cs-CZ"/>
        </w:rPr>
      </w:pPr>
      <w:r w:rsidRPr="000B51BE">
        <w:rPr>
          <w:sz w:val="24"/>
          <w:szCs w:val="24"/>
          <w:lang w:eastAsia="cs-CZ"/>
        </w:rPr>
        <w:t>Škola má vypracovaný „</w:t>
      </w:r>
      <w:r>
        <w:rPr>
          <w:sz w:val="24"/>
          <w:szCs w:val="24"/>
          <w:lang w:eastAsia="cs-CZ"/>
        </w:rPr>
        <w:t>Minimální preventivní p</w:t>
      </w:r>
      <w:r w:rsidRPr="000B51BE">
        <w:rPr>
          <w:sz w:val="24"/>
          <w:szCs w:val="24"/>
          <w:lang w:eastAsia="cs-CZ"/>
        </w:rPr>
        <w:t>rogram“</w:t>
      </w:r>
      <w:r>
        <w:rPr>
          <w:sz w:val="24"/>
          <w:szCs w:val="24"/>
          <w:lang w:eastAsia="cs-CZ"/>
        </w:rPr>
        <w:t xml:space="preserve">  pro ZŠ.</w:t>
      </w:r>
    </w:p>
    <w:p w:rsidR="007B6601" w:rsidRPr="00A75561" w:rsidRDefault="007B6601" w:rsidP="007B6601">
      <w:pPr>
        <w:shd w:val="clear" w:color="auto" w:fill="FFFFFF"/>
        <w:ind w:firstLine="426"/>
        <w:jc w:val="both"/>
        <w:rPr>
          <w:sz w:val="24"/>
          <w:szCs w:val="24"/>
          <w:lang w:eastAsia="cs-CZ"/>
        </w:rPr>
      </w:pPr>
      <w:r>
        <w:rPr>
          <w:sz w:val="24"/>
          <w:szCs w:val="24"/>
          <w:lang w:eastAsia="cs-CZ"/>
        </w:rPr>
        <w:t xml:space="preserve">V rámci těchto programů se snažíme o systematické, nepřetržité a nenásilné pozitivní působení na děti a žáky po celou dobu docházky. Naším cílem je minimalizovat a eliminovat případné sociálně patologické jevy ve škole. </w:t>
      </w:r>
      <w:r w:rsidRPr="000B51BE">
        <w:rPr>
          <w:sz w:val="24"/>
          <w:szCs w:val="24"/>
          <w:lang w:eastAsia="cs-CZ"/>
        </w:rPr>
        <w:t xml:space="preserve">Klademe velký důraz na vytváření přátelských vztahů a </w:t>
      </w:r>
      <w:r>
        <w:rPr>
          <w:sz w:val="24"/>
          <w:szCs w:val="24"/>
          <w:lang w:eastAsia="cs-CZ"/>
        </w:rPr>
        <w:t>a</w:t>
      </w:r>
      <w:r w:rsidRPr="000B51BE">
        <w:rPr>
          <w:sz w:val="24"/>
          <w:szCs w:val="24"/>
          <w:lang w:eastAsia="cs-CZ"/>
        </w:rPr>
        <w:t>tmosféry v</w:t>
      </w:r>
      <w:r>
        <w:rPr>
          <w:sz w:val="24"/>
          <w:szCs w:val="24"/>
          <w:lang w:eastAsia="cs-CZ"/>
        </w:rPr>
        <w:t xml:space="preserve"> </w:t>
      </w:r>
      <w:r w:rsidRPr="000B51BE">
        <w:rPr>
          <w:sz w:val="24"/>
          <w:szCs w:val="24"/>
          <w:lang w:eastAsia="cs-CZ"/>
        </w:rPr>
        <w:t>kolektivu, vzájemnou komunikaci, toleranci, partnerskou spolupráci,   na   posilování   vlastního   sebevědomí   a   sebedůvěry,   upevňování   pocitu odpovědnosti  za  sebe  a  své  jednání,  na  rozvíjení  zralých  forem  soužití  s</w:t>
      </w:r>
      <w:r>
        <w:rPr>
          <w:sz w:val="24"/>
          <w:szCs w:val="24"/>
          <w:lang w:eastAsia="cs-CZ"/>
        </w:rPr>
        <w:t xml:space="preserve"> </w:t>
      </w:r>
      <w:r w:rsidRPr="000B51BE">
        <w:rPr>
          <w:sz w:val="24"/>
          <w:szCs w:val="24"/>
          <w:lang w:eastAsia="cs-CZ"/>
        </w:rPr>
        <w:t>druhými  lidmi, odolnosti proti stresu a odmítání všech forem sebedestrukce. Podchycení</w:t>
      </w:r>
      <w:r>
        <w:rPr>
          <w:sz w:val="24"/>
          <w:szCs w:val="24"/>
          <w:lang w:eastAsia="cs-CZ"/>
        </w:rPr>
        <w:t xml:space="preserve"> dětí již od mateřské školy se </w:t>
      </w:r>
      <w:r w:rsidRPr="000B51BE">
        <w:rPr>
          <w:sz w:val="24"/>
          <w:szCs w:val="24"/>
          <w:lang w:eastAsia="cs-CZ"/>
        </w:rPr>
        <w:t xml:space="preserve">snažíme </w:t>
      </w:r>
      <w:r>
        <w:rPr>
          <w:sz w:val="24"/>
          <w:szCs w:val="24"/>
          <w:lang w:eastAsia="cs-CZ"/>
        </w:rPr>
        <w:t xml:space="preserve">případný </w:t>
      </w:r>
      <w:r w:rsidRPr="000B51BE">
        <w:rPr>
          <w:sz w:val="24"/>
          <w:szCs w:val="24"/>
          <w:lang w:eastAsia="cs-CZ"/>
        </w:rPr>
        <w:t>výskyt sociálně patologických jevů na škole minimalizovat</w:t>
      </w:r>
      <w:r>
        <w:rPr>
          <w:sz w:val="24"/>
          <w:szCs w:val="24"/>
          <w:lang w:eastAsia="cs-CZ"/>
        </w:rPr>
        <w:t xml:space="preserve">. Pedagogové jsou </w:t>
      </w:r>
      <w:r w:rsidRPr="000B51BE">
        <w:rPr>
          <w:sz w:val="24"/>
          <w:szCs w:val="24"/>
          <w:lang w:eastAsia="cs-CZ"/>
        </w:rPr>
        <w:t>v</w:t>
      </w:r>
      <w:r>
        <w:rPr>
          <w:sz w:val="24"/>
          <w:szCs w:val="24"/>
          <w:lang w:eastAsia="cs-CZ"/>
        </w:rPr>
        <w:t xml:space="preserve"> </w:t>
      </w:r>
      <w:r w:rsidRPr="000B51BE">
        <w:rPr>
          <w:sz w:val="24"/>
          <w:szCs w:val="24"/>
          <w:lang w:eastAsia="cs-CZ"/>
        </w:rPr>
        <w:t>pravidelném  kontaktu s</w:t>
      </w:r>
      <w:r>
        <w:rPr>
          <w:sz w:val="24"/>
          <w:szCs w:val="24"/>
          <w:lang w:eastAsia="cs-CZ"/>
        </w:rPr>
        <w:t xml:space="preserve"> </w:t>
      </w:r>
      <w:r w:rsidRPr="000B51BE">
        <w:rPr>
          <w:sz w:val="24"/>
          <w:szCs w:val="24"/>
          <w:lang w:eastAsia="cs-CZ"/>
        </w:rPr>
        <w:t>rodiči žáků</w:t>
      </w:r>
      <w:r>
        <w:rPr>
          <w:sz w:val="24"/>
          <w:szCs w:val="24"/>
          <w:lang w:eastAsia="cs-CZ"/>
        </w:rPr>
        <w:t xml:space="preserve">, a pokud se vyskytne problém v oblasti vzdělávání nebo chování dětí/žáků, ihned jej s nimi řeší. </w:t>
      </w:r>
      <w:r w:rsidRPr="000B51BE">
        <w:rPr>
          <w:sz w:val="24"/>
          <w:szCs w:val="24"/>
          <w:lang w:eastAsia="cs-CZ"/>
        </w:rPr>
        <w:t xml:space="preserve"> Po celou </w:t>
      </w:r>
      <w:r w:rsidRPr="00A75561">
        <w:rPr>
          <w:sz w:val="24"/>
          <w:szCs w:val="24"/>
          <w:lang w:eastAsia="cs-CZ"/>
        </w:rPr>
        <w:t xml:space="preserve">dobu  </w:t>
      </w:r>
      <w:r>
        <w:rPr>
          <w:sz w:val="24"/>
          <w:szCs w:val="24"/>
          <w:lang w:eastAsia="cs-CZ"/>
        </w:rPr>
        <w:t>docházky</w:t>
      </w:r>
      <w:r w:rsidRPr="00A75561">
        <w:rPr>
          <w:sz w:val="24"/>
          <w:szCs w:val="24"/>
          <w:lang w:eastAsia="cs-CZ"/>
        </w:rPr>
        <w:t xml:space="preserve">  vedeme  </w:t>
      </w:r>
      <w:r>
        <w:rPr>
          <w:sz w:val="24"/>
          <w:szCs w:val="24"/>
          <w:lang w:eastAsia="cs-CZ"/>
        </w:rPr>
        <w:t xml:space="preserve">děti a žáky </w:t>
      </w:r>
      <w:r w:rsidRPr="00A75561">
        <w:rPr>
          <w:sz w:val="24"/>
          <w:szCs w:val="24"/>
          <w:lang w:eastAsia="cs-CZ"/>
        </w:rPr>
        <w:t>k</w:t>
      </w:r>
      <w:r>
        <w:rPr>
          <w:sz w:val="24"/>
          <w:szCs w:val="24"/>
          <w:lang w:eastAsia="cs-CZ"/>
        </w:rPr>
        <w:t xml:space="preserve"> </w:t>
      </w:r>
      <w:r w:rsidRPr="00A75561">
        <w:rPr>
          <w:sz w:val="24"/>
          <w:szCs w:val="24"/>
          <w:lang w:eastAsia="cs-CZ"/>
        </w:rPr>
        <w:t xml:space="preserve">rozvoji  vlastní  osobnosti,  </w:t>
      </w:r>
      <w:r>
        <w:rPr>
          <w:sz w:val="24"/>
          <w:szCs w:val="24"/>
          <w:lang w:eastAsia="cs-CZ"/>
        </w:rPr>
        <w:t>m</w:t>
      </w:r>
      <w:r w:rsidRPr="00A75561">
        <w:rPr>
          <w:sz w:val="24"/>
          <w:szCs w:val="24"/>
          <w:lang w:eastAsia="cs-CZ"/>
        </w:rPr>
        <w:t xml:space="preserve">otivujeme  </w:t>
      </w:r>
      <w:r>
        <w:rPr>
          <w:sz w:val="24"/>
          <w:szCs w:val="24"/>
          <w:lang w:eastAsia="cs-CZ"/>
        </w:rPr>
        <w:t xml:space="preserve">je bohatou </w:t>
      </w:r>
      <w:r w:rsidRPr="00A75561">
        <w:rPr>
          <w:sz w:val="24"/>
          <w:szCs w:val="24"/>
          <w:lang w:eastAsia="cs-CZ"/>
        </w:rPr>
        <w:t xml:space="preserve">nabídkou kulturních akcí, odborných exkurzí, besed a sportovních soutěží. </w:t>
      </w:r>
    </w:p>
    <w:p w:rsidR="007B6601" w:rsidRDefault="007B6601" w:rsidP="007B6601">
      <w:pPr>
        <w:shd w:val="clear" w:color="auto" w:fill="FFFFFF"/>
        <w:jc w:val="both"/>
        <w:rPr>
          <w:sz w:val="24"/>
          <w:szCs w:val="24"/>
          <w:lang w:eastAsia="cs-CZ"/>
        </w:rPr>
      </w:pPr>
      <w:r w:rsidRPr="00A75561">
        <w:rPr>
          <w:sz w:val="24"/>
          <w:szCs w:val="24"/>
          <w:lang w:eastAsia="cs-CZ"/>
        </w:rPr>
        <w:t xml:space="preserve">Škola  využívá  </w:t>
      </w:r>
      <w:r>
        <w:rPr>
          <w:sz w:val="24"/>
          <w:szCs w:val="24"/>
          <w:lang w:eastAsia="cs-CZ"/>
        </w:rPr>
        <w:t>také</w:t>
      </w:r>
      <w:r w:rsidRPr="00A75561">
        <w:rPr>
          <w:sz w:val="24"/>
          <w:szCs w:val="24"/>
          <w:lang w:eastAsia="cs-CZ"/>
        </w:rPr>
        <w:t xml:space="preserve">  cílené programy</w:t>
      </w:r>
      <w:r>
        <w:rPr>
          <w:sz w:val="24"/>
          <w:szCs w:val="24"/>
          <w:lang w:eastAsia="cs-CZ"/>
        </w:rPr>
        <w:t xml:space="preserve"> nebo</w:t>
      </w:r>
      <w:r w:rsidRPr="00A75561">
        <w:rPr>
          <w:sz w:val="24"/>
          <w:szCs w:val="24"/>
          <w:lang w:eastAsia="cs-CZ"/>
        </w:rPr>
        <w:t xml:space="preserve"> besedy  organizované jinými subjekty. </w:t>
      </w:r>
    </w:p>
    <w:p w:rsidR="007B6601" w:rsidRDefault="007B6601" w:rsidP="007B6601">
      <w:pPr>
        <w:shd w:val="clear" w:color="auto" w:fill="FFFFFF"/>
        <w:ind w:firstLine="426"/>
        <w:rPr>
          <w:sz w:val="24"/>
          <w:szCs w:val="24"/>
          <w:lang w:eastAsia="cs-CZ"/>
        </w:rPr>
      </w:pPr>
      <w:r>
        <w:rPr>
          <w:sz w:val="24"/>
          <w:szCs w:val="24"/>
          <w:lang w:eastAsia="cs-CZ"/>
        </w:rPr>
        <w:t>Z</w:t>
      </w:r>
      <w:r w:rsidRPr="00B201D6">
        <w:rPr>
          <w:sz w:val="24"/>
          <w:szCs w:val="24"/>
          <w:lang w:eastAsia="cs-CZ"/>
        </w:rPr>
        <w:t>ávažné problémy v</w:t>
      </w:r>
      <w:r>
        <w:rPr>
          <w:sz w:val="24"/>
          <w:szCs w:val="24"/>
          <w:lang w:eastAsia="cs-CZ"/>
        </w:rPr>
        <w:t xml:space="preserve"> </w:t>
      </w:r>
      <w:r w:rsidRPr="00B201D6">
        <w:rPr>
          <w:sz w:val="24"/>
          <w:szCs w:val="24"/>
          <w:lang w:eastAsia="cs-CZ"/>
        </w:rPr>
        <w:t>oblasti sociálně patologických jevů se ve škole neobjevily</w:t>
      </w:r>
      <w:r>
        <w:rPr>
          <w:sz w:val="24"/>
          <w:szCs w:val="24"/>
          <w:lang w:eastAsia="cs-CZ"/>
        </w:rPr>
        <w:t>.</w:t>
      </w:r>
    </w:p>
    <w:p w:rsidR="007B6601" w:rsidRDefault="007B6601" w:rsidP="007B6601">
      <w:pPr>
        <w:shd w:val="clear" w:color="auto" w:fill="FFFFFF"/>
        <w:ind w:firstLine="426"/>
        <w:rPr>
          <w:sz w:val="24"/>
          <w:szCs w:val="24"/>
          <w:lang w:eastAsia="cs-CZ"/>
        </w:rPr>
      </w:pPr>
      <w:r w:rsidRPr="00B201D6">
        <w:rPr>
          <w:sz w:val="24"/>
          <w:szCs w:val="24"/>
          <w:lang w:eastAsia="cs-CZ"/>
        </w:rPr>
        <w:t>Funkci škol</w:t>
      </w:r>
      <w:r w:rsidR="008D4676">
        <w:rPr>
          <w:sz w:val="24"/>
          <w:szCs w:val="24"/>
          <w:lang w:eastAsia="cs-CZ"/>
        </w:rPr>
        <w:t>ního metodika prevence vykonávala Bc. Stanislava Horová v ZŠ</w:t>
      </w:r>
    </w:p>
    <w:p w:rsidR="008D4676" w:rsidRDefault="008D4676" w:rsidP="007B6601">
      <w:pPr>
        <w:shd w:val="clear" w:color="auto" w:fill="FFFFFF"/>
        <w:ind w:firstLine="426"/>
        <w:rPr>
          <w:sz w:val="24"/>
          <w:szCs w:val="24"/>
          <w:lang w:eastAsia="cs-CZ"/>
        </w:rPr>
      </w:pPr>
      <w:r>
        <w:rPr>
          <w:sz w:val="24"/>
          <w:szCs w:val="24"/>
          <w:lang w:eastAsia="cs-CZ"/>
        </w:rPr>
        <w:tab/>
      </w:r>
      <w:r>
        <w:rPr>
          <w:sz w:val="24"/>
          <w:szCs w:val="24"/>
          <w:lang w:eastAsia="cs-CZ"/>
        </w:rPr>
        <w:tab/>
      </w:r>
      <w:r>
        <w:rPr>
          <w:sz w:val="24"/>
          <w:szCs w:val="24"/>
          <w:lang w:eastAsia="cs-CZ"/>
        </w:rPr>
        <w:tab/>
      </w:r>
      <w:r>
        <w:rPr>
          <w:sz w:val="24"/>
          <w:szCs w:val="24"/>
          <w:lang w:eastAsia="cs-CZ"/>
        </w:rPr>
        <w:tab/>
      </w:r>
      <w:r>
        <w:rPr>
          <w:sz w:val="24"/>
          <w:szCs w:val="24"/>
          <w:lang w:eastAsia="cs-CZ"/>
        </w:rPr>
        <w:tab/>
      </w:r>
      <w:r>
        <w:rPr>
          <w:sz w:val="24"/>
          <w:szCs w:val="24"/>
          <w:lang w:eastAsia="cs-CZ"/>
        </w:rPr>
        <w:tab/>
      </w:r>
      <w:r>
        <w:rPr>
          <w:sz w:val="24"/>
          <w:szCs w:val="24"/>
          <w:lang w:eastAsia="cs-CZ"/>
        </w:rPr>
        <w:tab/>
        <w:t xml:space="preserve">  Lenka Císařová, </w:t>
      </w:r>
      <w:proofErr w:type="spellStart"/>
      <w:r>
        <w:rPr>
          <w:sz w:val="24"/>
          <w:szCs w:val="24"/>
          <w:lang w:eastAsia="cs-CZ"/>
        </w:rPr>
        <w:t>DiS</w:t>
      </w:r>
      <w:proofErr w:type="spellEnd"/>
      <w:r>
        <w:rPr>
          <w:sz w:val="24"/>
          <w:szCs w:val="24"/>
          <w:lang w:eastAsia="cs-CZ"/>
        </w:rPr>
        <w:t>.</w:t>
      </w:r>
      <w:r w:rsidR="00D02F23">
        <w:rPr>
          <w:sz w:val="24"/>
          <w:szCs w:val="24"/>
          <w:lang w:eastAsia="cs-CZ"/>
        </w:rPr>
        <w:t xml:space="preserve"> </w:t>
      </w:r>
      <w:r>
        <w:rPr>
          <w:sz w:val="24"/>
          <w:szCs w:val="24"/>
          <w:lang w:eastAsia="cs-CZ"/>
        </w:rPr>
        <w:t>v MŠ</w:t>
      </w:r>
    </w:p>
    <w:p w:rsidR="007B6601" w:rsidRDefault="007B6601" w:rsidP="007B6601">
      <w:pPr>
        <w:ind w:firstLine="426"/>
        <w:jc w:val="both"/>
        <w:rPr>
          <w:sz w:val="24"/>
          <w:szCs w:val="24"/>
        </w:rPr>
      </w:pPr>
      <w:r w:rsidRPr="00B201D6">
        <w:rPr>
          <w:sz w:val="24"/>
          <w:szCs w:val="24"/>
        </w:rPr>
        <w:t>Činnost metodika prevence je zaměřena zejména na realizaci aktivit školy zaměřených na prevenci záškoláctví, závislostí, násilí, vandalismu, sexuálního zneužívání, zneužívání sektami, rasismu a xenofobie, kriminálního chování, rizikových projevů sebepoškozování a dalších projevů rizikového chování. Ve spolupráci s pedagogy vyhledává a poskytuje žákům vhodným způsobem dostatek informací o rizikových společenských jevech, vybírá vhodné preventivní programy</w:t>
      </w:r>
      <w:r>
        <w:rPr>
          <w:sz w:val="24"/>
          <w:szCs w:val="24"/>
        </w:rPr>
        <w:t>.</w:t>
      </w:r>
    </w:p>
    <w:p w:rsidR="007B6601" w:rsidRPr="00B201D6" w:rsidRDefault="007B6601" w:rsidP="007B6601">
      <w:pPr>
        <w:ind w:firstLine="426"/>
        <w:jc w:val="both"/>
        <w:rPr>
          <w:sz w:val="24"/>
          <w:szCs w:val="24"/>
        </w:rPr>
      </w:pPr>
    </w:p>
    <w:p w:rsidR="007B6601" w:rsidRPr="00F61465" w:rsidRDefault="007B6601" w:rsidP="007B6601">
      <w:pPr>
        <w:numPr>
          <w:ilvl w:val="0"/>
          <w:numId w:val="1"/>
        </w:numPr>
        <w:suppressAutoHyphens/>
        <w:spacing w:after="0" w:line="240" w:lineRule="auto"/>
        <w:rPr>
          <w:b/>
        </w:rPr>
      </w:pPr>
      <w:r w:rsidRPr="00F61465">
        <w:rPr>
          <w:b/>
        </w:rPr>
        <w:t>Údaje o školních a mimoškolních aktivitách</w:t>
      </w:r>
    </w:p>
    <w:p w:rsidR="007B6601" w:rsidRDefault="007B6601" w:rsidP="007B6601">
      <w:pPr>
        <w:ind w:firstLine="360"/>
        <w:rPr>
          <w:sz w:val="24"/>
          <w:szCs w:val="24"/>
        </w:rPr>
      </w:pPr>
    </w:p>
    <w:p w:rsidR="007B6601" w:rsidRPr="004D622C" w:rsidRDefault="007B6601" w:rsidP="007B6601">
      <w:pPr>
        <w:ind w:firstLine="360"/>
        <w:rPr>
          <w:b/>
          <w:sz w:val="24"/>
          <w:szCs w:val="24"/>
        </w:rPr>
      </w:pPr>
      <w:r w:rsidRPr="00EB4563">
        <w:rPr>
          <w:b/>
          <w:sz w:val="24"/>
          <w:szCs w:val="24"/>
        </w:rPr>
        <w:t>Ve školním roce 2</w:t>
      </w:r>
      <w:r w:rsidR="008D4676">
        <w:rPr>
          <w:b/>
          <w:sz w:val="24"/>
          <w:szCs w:val="24"/>
        </w:rPr>
        <w:t>018/2019</w:t>
      </w:r>
      <w:r w:rsidRPr="00EB4563">
        <w:rPr>
          <w:b/>
          <w:sz w:val="24"/>
          <w:szCs w:val="24"/>
        </w:rPr>
        <w:t xml:space="preserve"> pracovaly děti v těchto zájmových útvarech:</w:t>
      </w:r>
    </w:p>
    <w:p w:rsidR="007B6601" w:rsidRPr="00642D12" w:rsidRDefault="007B6601" w:rsidP="007B6601">
      <w:pPr>
        <w:rPr>
          <w:sz w:val="24"/>
          <w:szCs w:val="24"/>
        </w:rPr>
      </w:pPr>
      <w:r>
        <w:rPr>
          <w:sz w:val="24"/>
          <w:szCs w:val="24"/>
        </w:rPr>
        <w:t>Kopaná</w:t>
      </w:r>
    </w:p>
    <w:p w:rsidR="007B6601" w:rsidRPr="00642D12" w:rsidRDefault="008D4676" w:rsidP="007B6601">
      <w:pPr>
        <w:rPr>
          <w:sz w:val="24"/>
          <w:szCs w:val="24"/>
        </w:rPr>
      </w:pPr>
      <w:r>
        <w:rPr>
          <w:sz w:val="24"/>
          <w:szCs w:val="24"/>
        </w:rPr>
        <w:t>Výtvarná výchova</w:t>
      </w:r>
    </w:p>
    <w:p w:rsidR="007B6601" w:rsidRDefault="007B6601" w:rsidP="007B6601">
      <w:pPr>
        <w:rPr>
          <w:sz w:val="24"/>
          <w:szCs w:val="24"/>
        </w:rPr>
      </w:pPr>
      <w:r>
        <w:rPr>
          <w:sz w:val="24"/>
          <w:szCs w:val="24"/>
        </w:rPr>
        <w:t>Atletika</w:t>
      </w:r>
    </w:p>
    <w:p w:rsidR="008D4676" w:rsidRDefault="008D4676" w:rsidP="007B6601">
      <w:pPr>
        <w:rPr>
          <w:sz w:val="24"/>
          <w:szCs w:val="24"/>
        </w:rPr>
      </w:pPr>
      <w:r>
        <w:rPr>
          <w:sz w:val="24"/>
          <w:szCs w:val="24"/>
        </w:rPr>
        <w:lastRenderedPageBreak/>
        <w:t>Anglický jazyk s rodilým mluvčím – zajistila jazyková škola MAVO</w:t>
      </w:r>
    </w:p>
    <w:p w:rsidR="008D4676" w:rsidRDefault="008D4676" w:rsidP="007B6601">
      <w:pPr>
        <w:rPr>
          <w:sz w:val="24"/>
          <w:szCs w:val="24"/>
        </w:rPr>
      </w:pPr>
      <w:r>
        <w:rPr>
          <w:sz w:val="24"/>
          <w:szCs w:val="24"/>
        </w:rPr>
        <w:t>Anglický jazyk (předškoláci)</w:t>
      </w:r>
    </w:p>
    <w:p w:rsidR="007B6601" w:rsidRDefault="007B6601" w:rsidP="007B6601">
      <w:pPr>
        <w:rPr>
          <w:sz w:val="24"/>
          <w:szCs w:val="24"/>
        </w:rPr>
      </w:pPr>
    </w:p>
    <w:p w:rsidR="007B6601" w:rsidRPr="00C74FB5" w:rsidRDefault="007B6601" w:rsidP="007B6601">
      <w:pPr>
        <w:ind w:firstLine="426"/>
        <w:rPr>
          <w:b/>
          <w:sz w:val="24"/>
          <w:szCs w:val="24"/>
          <w:u w:val="single"/>
        </w:rPr>
      </w:pPr>
      <w:r w:rsidRPr="00C74FB5">
        <w:rPr>
          <w:b/>
          <w:sz w:val="24"/>
          <w:szCs w:val="24"/>
          <w:u w:val="single"/>
        </w:rPr>
        <w:t>V rámci školních a mimoškolních akcí jsme pořádali v MŠ:</w:t>
      </w:r>
    </w:p>
    <w:p w:rsidR="007B6601" w:rsidRPr="00C74FB5" w:rsidRDefault="007B6601" w:rsidP="007B6601">
      <w:pPr>
        <w:rPr>
          <w:rFonts w:ascii="Times New Roman" w:hAnsi="Times New Roman"/>
          <w:sz w:val="20"/>
          <w:szCs w:val="20"/>
        </w:rPr>
      </w:pPr>
      <w:r w:rsidRPr="00C74FB5">
        <w:rPr>
          <w:rFonts w:ascii="Times New Roman" w:hAnsi="Times New Roman"/>
          <w:sz w:val="20"/>
          <w:szCs w:val="20"/>
        </w:rPr>
        <w:t>Září:</w:t>
      </w:r>
      <w:r w:rsidRPr="00C74FB5">
        <w:rPr>
          <w:rFonts w:ascii="Times New Roman" w:hAnsi="Times New Roman"/>
          <w:sz w:val="20"/>
          <w:szCs w:val="20"/>
        </w:rPr>
        <w:tab/>
        <w:t xml:space="preserve"> </w:t>
      </w:r>
      <w:r w:rsidRPr="00C74FB5">
        <w:rPr>
          <w:rFonts w:ascii="Times New Roman" w:hAnsi="Times New Roman"/>
          <w:sz w:val="20"/>
          <w:szCs w:val="20"/>
        </w:rPr>
        <w:tab/>
        <w:t>-------------</w:t>
      </w:r>
    </w:p>
    <w:p w:rsidR="007B6601" w:rsidRPr="00C74FB5" w:rsidRDefault="007B6601" w:rsidP="007B6601">
      <w:pPr>
        <w:rPr>
          <w:rFonts w:ascii="Times New Roman" w:hAnsi="Times New Roman"/>
          <w:sz w:val="20"/>
          <w:szCs w:val="20"/>
        </w:rPr>
      </w:pPr>
      <w:r w:rsidRPr="00C74FB5">
        <w:rPr>
          <w:rFonts w:ascii="Times New Roman" w:hAnsi="Times New Roman"/>
          <w:sz w:val="20"/>
          <w:szCs w:val="20"/>
        </w:rPr>
        <w:t xml:space="preserve">Říjen: </w:t>
      </w:r>
      <w:r w:rsidRPr="00C74FB5">
        <w:rPr>
          <w:rFonts w:ascii="Times New Roman" w:hAnsi="Times New Roman"/>
          <w:sz w:val="20"/>
          <w:szCs w:val="20"/>
        </w:rPr>
        <w:tab/>
      </w:r>
      <w:r w:rsidRPr="00C74FB5">
        <w:rPr>
          <w:rFonts w:ascii="Times New Roman" w:hAnsi="Times New Roman"/>
          <w:sz w:val="20"/>
          <w:szCs w:val="20"/>
        </w:rPr>
        <w:tab/>
      </w:r>
      <w:proofErr w:type="gramStart"/>
      <w:r w:rsidRPr="00C74FB5">
        <w:rPr>
          <w:rFonts w:ascii="Times New Roman" w:hAnsi="Times New Roman"/>
          <w:sz w:val="20"/>
          <w:szCs w:val="20"/>
        </w:rPr>
        <w:t>20.10. 9:00</w:t>
      </w:r>
      <w:proofErr w:type="gramEnd"/>
      <w:r w:rsidRPr="00C74FB5">
        <w:rPr>
          <w:rFonts w:ascii="Times New Roman" w:hAnsi="Times New Roman"/>
          <w:sz w:val="20"/>
          <w:szCs w:val="20"/>
        </w:rPr>
        <w:t xml:space="preserve"> h – Dopravní výchova s modely aut 45,- Kč</w:t>
      </w:r>
    </w:p>
    <w:p w:rsidR="007B6601" w:rsidRPr="00C74FB5" w:rsidRDefault="007B6601" w:rsidP="007B6601">
      <w:pPr>
        <w:rPr>
          <w:rFonts w:ascii="Times New Roman" w:hAnsi="Times New Roman"/>
          <w:sz w:val="20"/>
          <w:szCs w:val="20"/>
        </w:rPr>
      </w:pPr>
      <w:r w:rsidRPr="00C74FB5">
        <w:rPr>
          <w:rFonts w:ascii="Times New Roman" w:hAnsi="Times New Roman"/>
          <w:sz w:val="20"/>
          <w:szCs w:val="20"/>
        </w:rPr>
        <w:t>Listopad:</w:t>
      </w:r>
      <w:r w:rsidRPr="00C74FB5">
        <w:rPr>
          <w:rFonts w:ascii="Times New Roman" w:hAnsi="Times New Roman"/>
          <w:sz w:val="20"/>
          <w:szCs w:val="20"/>
        </w:rPr>
        <w:tab/>
        <w:t>Výlet Šestajovice – voskovky, svíčkárna</w:t>
      </w:r>
    </w:p>
    <w:p w:rsidR="007B6601" w:rsidRPr="00C74FB5" w:rsidRDefault="007B6601" w:rsidP="007B6601">
      <w:pPr>
        <w:rPr>
          <w:rFonts w:ascii="Times New Roman" w:hAnsi="Times New Roman"/>
          <w:sz w:val="20"/>
          <w:szCs w:val="20"/>
        </w:rPr>
      </w:pPr>
      <w:r w:rsidRPr="00C74FB5">
        <w:rPr>
          <w:rFonts w:ascii="Times New Roman" w:hAnsi="Times New Roman"/>
          <w:sz w:val="20"/>
          <w:szCs w:val="20"/>
        </w:rPr>
        <w:tab/>
      </w:r>
      <w:r w:rsidRPr="00C74FB5">
        <w:rPr>
          <w:rFonts w:ascii="Times New Roman" w:hAnsi="Times New Roman"/>
          <w:sz w:val="20"/>
          <w:szCs w:val="20"/>
        </w:rPr>
        <w:tab/>
        <w:t xml:space="preserve">Projekt „Skřítek </w:t>
      </w:r>
      <w:proofErr w:type="spellStart"/>
      <w:r w:rsidRPr="00C74FB5">
        <w:rPr>
          <w:rFonts w:ascii="Times New Roman" w:hAnsi="Times New Roman"/>
          <w:sz w:val="20"/>
          <w:szCs w:val="20"/>
        </w:rPr>
        <w:t>Podzimníček</w:t>
      </w:r>
      <w:proofErr w:type="spellEnd"/>
      <w:r w:rsidRPr="00C74FB5">
        <w:rPr>
          <w:rFonts w:ascii="Times New Roman" w:hAnsi="Times New Roman"/>
          <w:sz w:val="20"/>
          <w:szCs w:val="20"/>
        </w:rPr>
        <w:t>“ – dílničky s rodiči</w:t>
      </w:r>
    </w:p>
    <w:p w:rsidR="007B6601" w:rsidRPr="00C74FB5" w:rsidRDefault="007B6601" w:rsidP="007B6601">
      <w:pPr>
        <w:rPr>
          <w:rFonts w:ascii="Times New Roman" w:hAnsi="Times New Roman"/>
          <w:sz w:val="20"/>
          <w:szCs w:val="20"/>
        </w:rPr>
      </w:pPr>
      <w:r w:rsidRPr="00C74FB5">
        <w:rPr>
          <w:rFonts w:ascii="Times New Roman" w:hAnsi="Times New Roman"/>
          <w:sz w:val="20"/>
          <w:szCs w:val="20"/>
        </w:rPr>
        <w:tab/>
      </w:r>
      <w:r w:rsidRPr="00C74FB5">
        <w:rPr>
          <w:rFonts w:ascii="Times New Roman" w:hAnsi="Times New Roman"/>
          <w:sz w:val="20"/>
          <w:szCs w:val="20"/>
        </w:rPr>
        <w:tab/>
        <w:t>Předškoláci – Divadlo „Hurvínek“</w:t>
      </w:r>
    </w:p>
    <w:p w:rsidR="007B6601" w:rsidRPr="00C74FB5" w:rsidRDefault="007B6601" w:rsidP="007B6601">
      <w:pPr>
        <w:rPr>
          <w:rFonts w:ascii="Times New Roman" w:hAnsi="Times New Roman"/>
          <w:sz w:val="20"/>
          <w:szCs w:val="20"/>
        </w:rPr>
      </w:pPr>
      <w:r w:rsidRPr="00C74FB5">
        <w:rPr>
          <w:rFonts w:ascii="Times New Roman" w:hAnsi="Times New Roman"/>
          <w:sz w:val="20"/>
          <w:szCs w:val="20"/>
        </w:rPr>
        <w:t xml:space="preserve">Prosinec: </w:t>
      </w:r>
      <w:r w:rsidRPr="00C74FB5">
        <w:rPr>
          <w:rFonts w:ascii="Times New Roman" w:hAnsi="Times New Roman"/>
          <w:sz w:val="20"/>
          <w:szCs w:val="20"/>
        </w:rPr>
        <w:tab/>
        <w:t>Vánoční dílničky – výroba marcipánu</w:t>
      </w:r>
    </w:p>
    <w:p w:rsidR="007B6601" w:rsidRPr="00C74FB5" w:rsidRDefault="007B6601" w:rsidP="007B6601">
      <w:pPr>
        <w:rPr>
          <w:rFonts w:ascii="Times New Roman" w:hAnsi="Times New Roman"/>
          <w:sz w:val="20"/>
          <w:szCs w:val="20"/>
        </w:rPr>
      </w:pPr>
      <w:r w:rsidRPr="00C74FB5">
        <w:rPr>
          <w:rFonts w:ascii="Times New Roman" w:hAnsi="Times New Roman"/>
          <w:sz w:val="20"/>
          <w:szCs w:val="20"/>
        </w:rPr>
        <w:tab/>
      </w:r>
      <w:r w:rsidRPr="00C74FB5">
        <w:rPr>
          <w:rFonts w:ascii="Times New Roman" w:hAnsi="Times New Roman"/>
          <w:sz w:val="20"/>
          <w:szCs w:val="20"/>
        </w:rPr>
        <w:tab/>
        <w:t>Mikulášská nadílka</w:t>
      </w:r>
    </w:p>
    <w:p w:rsidR="007B6601" w:rsidRPr="00C74FB5" w:rsidRDefault="007B6601" w:rsidP="007B6601">
      <w:pPr>
        <w:rPr>
          <w:rFonts w:ascii="Times New Roman" w:hAnsi="Times New Roman"/>
          <w:sz w:val="20"/>
          <w:szCs w:val="20"/>
        </w:rPr>
      </w:pPr>
      <w:r w:rsidRPr="00C74FB5">
        <w:rPr>
          <w:rFonts w:ascii="Times New Roman" w:hAnsi="Times New Roman"/>
          <w:sz w:val="20"/>
          <w:szCs w:val="20"/>
        </w:rPr>
        <w:tab/>
      </w:r>
      <w:r w:rsidRPr="00C74FB5">
        <w:rPr>
          <w:rFonts w:ascii="Times New Roman" w:hAnsi="Times New Roman"/>
          <w:sz w:val="20"/>
          <w:szCs w:val="20"/>
        </w:rPr>
        <w:tab/>
        <w:t>Vánoční besídka</w:t>
      </w:r>
    </w:p>
    <w:p w:rsidR="007B6601" w:rsidRPr="00C74FB5" w:rsidRDefault="007B6601" w:rsidP="007B6601">
      <w:pPr>
        <w:rPr>
          <w:rFonts w:ascii="Times New Roman" w:hAnsi="Times New Roman"/>
          <w:sz w:val="20"/>
          <w:szCs w:val="20"/>
        </w:rPr>
      </w:pPr>
      <w:r w:rsidRPr="00C74FB5">
        <w:rPr>
          <w:rFonts w:ascii="Times New Roman" w:hAnsi="Times New Roman"/>
          <w:sz w:val="20"/>
          <w:szCs w:val="20"/>
        </w:rPr>
        <w:t xml:space="preserve">Leden: </w:t>
      </w:r>
      <w:r w:rsidRPr="00C74FB5">
        <w:rPr>
          <w:rFonts w:ascii="Times New Roman" w:hAnsi="Times New Roman"/>
          <w:sz w:val="20"/>
          <w:szCs w:val="20"/>
        </w:rPr>
        <w:tab/>
        <w:t>Kino Kralupy (Praha – Letňany)</w:t>
      </w:r>
    </w:p>
    <w:p w:rsidR="007B6601" w:rsidRPr="00C74FB5" w:rsidRDefault="007B6601" w:rsidP="007B6601">
      <w:pPr>
        <w:rPr>
          <w:rFonts w:ascii="Times New Roman" w:hAnsi="Times New Roman"/>
          <w:sz w:val="20"/>
          <w:szCs w:val="20"/>
        </w:rPr>
      </w:pPr>
      <w:r w:rsidRPr="00C74FB5">
        <w:rPr>
          <w:rFonts w:ascii="Times New Roman" w:hAnsi="Times New Roman"/>
          <w:sz w:val="20"/>
          <w:szCs w:val="20"/>
        </w:rPr>
        <w:t xml:space="preserve">Únor: </w:t>
      </w:r>
      <w:r w:rsidRPr="00C74FB5">
        <w:rPr>
          <w:rFonts w:ascii="Times New Roman" w:hAnsi="Times New Roman"/>
          <w:sz w:val="20"/>
          <w:szCs w:val="20"/>
        </w:rPr>
        <w:tab/>
      </w:r>
      <w:r w:rsidRPr="00C74FB5">
        <w:rPr>
          <w:rFonts w:ascii="Times New Roman" w:hAnsi="Times New Roman"/>
          <w:sz w:val="20"/>
          <w:szCs w:val="20"/>
        </w:rPr>
        <w:tab/>
        <w:t>Muzeum</w:t>
      </w:r>
    </w:p>
    <w:p w:rsidR="007B6601" w:rsidRPr="00C74FB5" w:rsidRDefault="007B6601" w:rsidP="007B6601">
      <w:pPr>
        <w:rPr>
          <w:rFonts w:ascii="Times New Roman" w:hAnsi="Times New Roman"/>
          <w:sz w:val="20"/>
          <w:szCs w:val="20"/>
        </w:rPr>
      </w:pPr>
      <w:r w:rsidRPr="00C74FB5">
        <w:rPr>
          <w:rFonts w:ascii="Times New Roman" w:hAnsi="Times New Roman"/>
          <w:sz w:val="20"/>
          <w:szCs w:val="20"/>
        </w:rPr>
        <w:t xml:space="preserve">Březen: </w:t>
      </w:r>
      <w:r w:rsidRPr="00C74FB5">
        <w:rPr>
          <w:rFonts w:ascii="Times New Roman" w:hAnsi="Times New Roman"/>
          <w:sz w:val="20"/>
          <w:szCs w:val="20"/>
        </w:rPr>
        <w:tab/>
        <w:t>Projekt „Podmořský svět“ – dílničky s rodiči</w:t>
      </w:r>
    </w:p>
    <w:p w:rsidR="007B6601" w:rsidRPr="00C74FB5" w:rsidRDefault="007B6601" w:rsidP="007B6601">
      <w:pPr>
        <w:rPr>
          <w:rFonts w:ascii="Times New Roman" w:hAnsi="Times New Roman"/>
          <w:sz w:val="20"/>
          <w:szCs w:val="20"/>
        </w:rPr>
      </w:pPr>
      <w:r w:rsidRPr="00C74FB5">
        <w:rPr>
          <w:rFonts w:ascii="Times New Roman" w:hAnsi="Times New Roman"/>
          <w:sz w:val="20"/>
          <w:szCs w:val="20"/>
        </w:rPr>
        <w:tab/>
      </w:r>
      <w:r w:rsidRPr="00C74FB5">
        <w:rPr>
          <w:rFonts w:ascii="Times New Roman" w:hAnsi="Times New Roman"/>
          <w:sz w:val="20"/>
          <w:szCs w:val="20"/>
        </w:rPr>
        <w:tab/>
        <w:t>Výlet do Podmořského světa – Praha Holešovice</w:t>
      </w:r>
    </w:p>
    <w:p w:rsidR="007B6601" w:rsidRPr="00C74FB5" w:rsidRDefault="007B6601" w:rsidP="007B6601">
      <w:pPr>
        <w:rPr>
          <w:rFonts w:ascii="Times New Roman" w:hAnsi="Times New Roman"/>
          <w:sz w:val="20"/>
          <w:szCs w:val="20"/>
        </w:rPr>
      </w:pPr>
      <w:r w:rsidRPr="00C74FB5">
        <w:rPr>
          <w:rFonts w:ascii="Times New Roman" w:hAnsi="Times New Roman"/>
          <w:sz w:val="20"/>
          <w:szCs w:val="20"/>
        </w:rPr>
        <w:t>Duben:</w:t>
      </w:r>
      <w:r w:rsidRPr="00C74FB5">
        <w:rPr>
          <w:rFonts w:ascii="Times New Roman" w:hAnsi="Times New Roman"/>
          <w:sz w:val="20"/>
          <w:szCs w:val="20"/>
        </w:rPr>
        <w:tab/>
      </w:r>
      <w:r w:rsidRPr="00C74FB5">
        <w:rPr>
          <w:rFonts w:ascii="Times New Roman" w:hAnsi="Times New Roman"/>
          <w:sz w:val="20"/>
          <w:szCs w:val="20"/>
        </w:rPr>
        <w:tab/>
        <w:t>Výlet ZOO Praha</w:t>
      </w:r>
    </w:p>
    <w:p w:rsidR="007B6601" w:rsidRPr="00C74FB5" w:rsidRDefault="007B6601" w:rsidP="007B6601">
      <w:pPr>
        <w:rPr>
          <w:rFonts w:ascii="Times New Roman" w:hAnsi="Times New Roman"/>
          <w:sz w:val="20"/>
          <w:szCs w:val="20"/>
        </w:rPr>
      </w:pPr>
      <w:r w:rsidRPr="00C74FB5">
        <w:rPr>
          <w:rFonts w:ascii="Times New Roman" w:hAnsi="Times New Roman"/>
          <w:sz w:val="20"/>
          <w:szCs w:val="20"/>
        </w:rPr>
        <w:t xml:space="preserve">Květen: </w:t>
      </w:r>
      <w:r w:rsidRPr="00C74FB5">
        <w:rPr>
          <w:rFonts w:ascii="Times New Roman" w:hAnsi="Times New Roman"/>
          <w:sz w:val="20"/>
          <w:szCs w:val="20"/>
        </w:rPr>
        <w:tab/>
        <w:t>Divadlo z Hradce Králové</w:t>
      </w:r>
    </w:p>
    <w:p w:rsidR="007B6601" w:rsidRPr="00C74FB5" w:rsidRDefault="007B6601" w:rsidP="007B6601">
      <w:pPr>
        <w:rPr>
          <w:rFonts w:ascii="Times New Roman" w:hAnsi="Times New Roman"/>
          <w:sz w:val="20"/>
          <w:szCs w:val="20"/>
        </w:rPr>
      </w:pPr>
      <w:r w:rsidRPr="00C74FB5">
        <w:rPr>
          <w:rFonts w:ascii="Times New Roman" w:hAnsi="Times New Roman"/>
          <w:sz w:val="20"/>
          <w:szCs w:val="20"/>
        </w:rPr>
        <w:t xml:space="preserve">Červen: </w:t>
      </w:r>
      <w:r w:rsidRPr="00C74FB5">
        <w:rPr>
          <w:rFonts w:ascii="Times New Roman" w:hAnsi="Times New Roman"/>
          <w:sz w:val="20"/>
          <w:szCs w:val="20"/>
        </w:rPr>
        <w:tab/>
        <w:t>Škola v přírodě</w:t>
      </w:r>
    </w:p>
    <w:p w:rsidR="007B6601" w:rsidRPr="000C6CA6" w:rsidRDefault="007B6601" w:rsidP="007B6601">
      <w:pPr>
        <w:rPr>
          <w:rFonts w:ascii="Calibri" w:hAnsi="Calibri"/>
        </w:rPr>
      </w:pPr>
      <w:r w:rsidRPr="00C74FB5">
        <w:rPr>
          <w:rFonts w:ascii="Times New Roman" w:hAnsi="Times New Roman"/>
          <w:sz w:val="20"/>
          <w:szCs w:val="20"/>
        </w:rPr>
        <w:tab/>
      </w:r>
      <w:r w:rsidRPr="00C74FB5">
        <w:rPr>
          <w:rFonts w:ascii="Times New Roman" w:hAnsi="Times New Roman"/>
          <w:sz w:val="20"/>
          <w:szCs w:val="20"/>
        </w:rPr>
        <w:tab/>
        <w:t>Zahradní slavnost, pasování předškoláků</w:t>
      </w:r>
    </w:p>
    <w:p w:rsidR="007B6601" w:rsidRDefault="007B6601" w:rsidP="007B6601">
      <w:pPr>
        <w:pStyle w:val="Odstavecseseznamem"/>
        <w:spacing w:line="240" w:lineRule="auto"/>
        <w:ind w:left="0" w:firstLine="708"/>
        <w:rPr>
          <w:b/>
          <w:sz w:val="24"/>
          <w:szCs w:val="24"/>
        </w:rPr>
      </w:pPr>
    </w:p>
    <w:p w:rsidR="007B6601" w:rsidRDefault="007B6601" w:rsidP="007B6601">
      <w:pPr>
        <w:pStyle w:val="Odstavecseseznamem"/>
        <w:spacing w:line="240" w:lineRule="auto"/>
        <w:ind w:left="0" w:firstLine="708"/>
        <w:rPr>
          <w:b/>
          <w:sz w:val="24"/>
          <w:szCs w:val="24"/>
        </w:rPr>
      </w:pPr>
    </w:p>
    <w:p w:rsidR="007B6601" w:rsidRPr="00C74FB5" w:rsidRDefault="007B6601" w:rsidP="007B6601">
      <w:pPr>
        <w:pStyle w:val="Odstavecseseznamem"/>
        <w:spacing w:line="240" w:lineRule="auto"/>
        <w:ind w:left="0" w:firstLine="708"/>
        <w:rPr>
          <w:rFonts w:ascii="Times New Roman" w:hAnsi="Times New Roman"/>
          <w:sz w:val="24"/>
          <w:szCs w:val="24"/>
          <w:u w:val="single"/>
        </w:rPr>
      </w:pPr>
      <w:r w:rsidRPr="00C74FB5">
        <w:rPr>
          <w:b/>
          <w:sz w:val="24"/>
          <w:szCs w:val="24"/>
          <w:u w:val="single"/>
        </w:rPr>
        <w:t>V rámci školních a mimoškolních akcí jsme pořádali v ZŠ:</w:t>
      </w:r>
    </w:p>
    <w:p w:rsidR="007B6601" w:rsidRPr="000E1CEE" w:rsidRDefault="007B6601" w:rsidP="007B6601">
      <w:pPr>
        <w:shd w:val="clear" w:color="auto" w:fill="FFFFFF"/>
        <w:spacing w:after="0"/>
        <w:rPr>
          <w:color w:val="000000"/>
          <w:sz w:val="20"/>
          <w:szCs w:val="20"/>
          <w:u w:val="single"/>
          <w:lang w:eastAsia="cs-CZ"/>
        </w:rPr>
      </w:pPr>
      <w:r w:rsidRPr="000E1CEE">
        <w:rPr>
          <w:color w:val="000000"/>
          <w:sz w:val="20"/>
          <w:szCs w:val="20"/>
          <w:u w:val="single"/>
          <w:lang w:eastAsia="cs-CZ"/>
        </w:rPr>
        <w:t>ZÁŘÍ</w:t>
      </w:r>
    </w:p>
    <w:p w:rsidR="007B6601" w:rsidRPr="000E1CEE" w:rsidRDefault="007B6601" w:rsidP="007B6601">
      <w:pPr>
        <w:pStyle w:val="Odstavecseseznamem"/>
        <w:numPr>
          <w:ilvl w:val="0"/>
          <w:numId w:val="12"/>
        </w:numPr>
        <w:shd w:val="clear" w:color="auto" w:fill="FFFFFF"/>
        <w:spacing w:after="0"/>
        <w:rPr>
          <w:color w:val="000000"/>
          <w:sz w:val="20"/>
          <w:szCs w:val="20"/>
          <w:lang w:eastAsia="cs-CZ"/>
        </w:rPr>
      </w:pPr>
      <w:r w:rsidRPr="000E1CEE">
        <w:rPr>
          <w:color w:val="000000"/>
          <w:sz w:val="20"/>
          <w:szCs w:val="20"/>
          <w:lang w:eastAsia="cs-CZ"/>
        </w:rPr>
        <w:t>Slavnostní zahájení školního roku 4. 9. 2017</w:t>
      </w:r>
    </w:p>
    <w:p w:rsidR="007B6601" w:rsidRPr="000E1CEE" w:rsidRDefault="00C756F6" w:rsidP="007B6601">
      <w:pPr>
        <w:pStyle w:val="Odstavecseseznamem"/>
        <w:numPr>
          <w:ilvl w:val="0"/>
          <w:numId w:val="12"/>
        </w:numPr>
        <w:shd w:val="clear" w:color="auto" w:fill="FFFFFF"/>
        <w:spacing w:after="0"/>
        <w:rPr>
          <w:color w:val="000000"/>
          <w:sz w:val="20"/>
          <w:szCs w:val="20"/>
          <w:lang w:eastAsia="cs-CZ"/>
        </w:rPr>
      </w:pPr>
      <w:r>
        <w:rPr>
          <w:color w:val="000000"/>
          <w:sz w:val="20"/>
          <w:szCs w:val="20"/>
          <w:lang w:eastAsia="cs-CZ"/>
        </w:rPr>
        <w:t>ZOO- Praha</w:t>
      </w:r>
    </w:p>
    <w:p w:rsidR="007B6601" w:rsidRPr="000E1CEE" w:rsidRDefault="00C756F6" w:rsidP="007B6601">
      <w:pPr>
        <w:pStyle w:val="Odstavecseseznamem"/>
        <w:numPr>
          <w:ilvl w:val="0"/>
          <w:numId w:val="12"/>
        </w:numPr>
        <w:shd w:val="clear" w:color="auto" w:fill="FFFFFF"/>
        <w:spacing w:after="0"/>
        <w:rPr>
          <w:color w:val="000000"/>
          <w:sz w:val="20"/>
          <w:szCs w:val="20"/>
          <w:lang w:eastAsia="cs-CZ"/>
        </w:rPr>
      </w:pPr>
      <w:r>
        <w:rPr>
          <w:color w:val="000000"/>
          <w:sz w:val="20"/>
          <w:szCs w:val="20"/>
          <w:lang w:eastAsia="cs-CZ"/>
        </w:rPr>
        <w:t>Dopravní výchova I. blok</w:t>
      </w:r>
    </w:p>
    <w:p w:rsidR="007B6601" w:rsidRPr="000E1CEE" w:rsidRDefault="007B6601" w:rsidP="007B6601">
      <w:pPr>
        <w:shd w:val="clear" w:color="auto" w:fill="FFFFFF"/>
        <w:spacing w:after="0"/>
        <w:rPr>
          <w:color w:val="000000"/>
          <w:sz w:val="20"/>
          <w:szCs w:val="20"/>
          <w:u w:val="single"/>
          <w:lang w:eastAsia="cs-CZ"/>
        </w:rPr>
      </w:pPr>
      <w:r w:rsidRPr="000E1CEE">
        <w:rPr>
          <w:color w:val="000000"/>
          <w:sz w:val="20"/>
          <w:szCs w:val="20"/>
          <w:u w:val="single"/>
          <w:lang w:eastAsia="cs-CZ"/>
        </w:rPr>
        <w:t>ŘÍJEN</w:t>
      </w:r>
    </w:p>
    <w:p w:rsidR="007B6601" w:rsidRPr="00C756F6" w:rsidRDefault="007B6601" w:rsidP="007B6601">
      <w:pPr>
        <w:pStyle w:val="Odstavecseseznamem"/>
        <w:numPr>
          <w:ilvl w:val="0"/>
          <w:numId w:val="13"/>
        </w:numPr>
        <w:shd w:val="clear" w:color="auto" w:fill="FFFFFF"/>
        <w:spacing w:after="0"/>
        <w:rPr>
          <w:color w:val="000000"/>
          <w:sz w:val="20"/>
          <w:szCs w:val="20"/>
          <w:u w:val="single"/>
          <w:lang w:eastAsia="cs-CZ"/>
        </w:rPr>
      </w:pPr>
      <w:r w:rsidRPr="000E1CEE">
        <w:rPr>
          <w:color w:val="000000"/>
          <w:sz w:val="20"/>
          <w:szCs w:val="20"/>
          <w:lang w:eastAsia="cs-CZ"/>
        </w:rPr>
        <w:t>Podzimní prázdniny 26. – 27. 10. 2017</w:t>
      </w:r>
    </w:p>
    <w:p w:rsidR="00C756F6" w:rsidRPr="000E1CEE" w:rsidRDefault="00C756F6" w:rsidP="00C756F6">
      <w:pPr>
        <w:pStyle w:val="Odstavecseseznamem"/>
        <w:numPr>
          <w:ilvl w:val="0"/>
          <w:numId w:val="13"/>
        </w:numPr>
        <w:shd w:val="clear" w:color="auto" w:fill="FFFFFF"/>
        <w:spacing w:after="0"/>
        <w:rPr>
          <w:color w:val="000000"/>
          <w:sz w:val="20"/>
          <w:szCs w:val="20"/>
          <w:lang w:eastAsia="cs-CZ"/>
        </w:rPr>
      </w:pPr>
      <w:r>
        <w:rPr>
          <w:color w:val="000000"/>
          <w:sz w:val="20"/>
          <w:szCs w:val="20"/>
          <w:lang w:eastAsia="cs-CZ"/>
        </w:rPr>
        <w:t xml:space="preserve">Třídní schůzky </w:t>
      </w:r>
    </w:p>
    <w:p w:rsidR="00C756F6" w:rsidRDefault="00C756F6" w:rsidP="007B6601">
      <w:pPr>
        <w:pStyle w:val="Odstavecseseznamem"/>
        <w:numPr>
          <w:ilvl w:val="0"/>
          <w:numId w:val="13"/>
        </w:numPr>
        <w:shd w:val="clear" w:color="auto" w:fill="FFFFFF"/>
        <w:spacing w:after="0"/>
        <w:rPr>
          <w:color w:val="000000"/>
          <w:sz w:val="20"/>
          <w:szCs w:val="20"/>
          <w:lang w:eastAsia="cs-CZ"/>
        </w:rPr>
      </w:pPr>
      <w:r w:rsidRPr="00C756F6">
        <w:rPr>
          <w:color w:val="000000"/>
          <w:sz w:val="20"/>
          <w:szCs w:val="20"/>
          <w:lang w:eastAsia="cs-CZ"/>
        </w:rPr>
        <w:t>Bleskový sběr starého papíru</w:t>
      </w:r>
    </w:p>
    <w:p w:rsidR="00C756F6" w:rsidRPr="00C756F6" w:rsidRDefault="00C756F6" w:rsidP="00C756F6">
      <w:pPr>
        <w:pStyle w:val="Odstavecseseznamem"/>
        <w:shd w:val="clear" w:color="auto" w:fill="FFFFFF"/>
        <w:spacing w:after="0"/>
        <w:rPr>
          <w:color w:val="000000"/>
          <w:sz w:val="20"/>
          <w:szCs w:val="20"/>
          <w:lang w:eastAsia="cs-CZ"/>
        </w:rPr>
      </w:pPr>
    </w:p>
    <w:p w:rsidR="007B6601" w:rsidRPr="00C756F6" w:rsidRDefault="00C756F6" w:rsidP="00C756F6">
      <w:pPr>
        <w:shd w:val="clear" w:color="auto" w:fill="FFFFFF"/>
        <w:spacing w:after="0"/>
        <w:rPr>
          <w:color w:val="000000"/>
          <w:sz w:val="20"/>
          <w:szCs w:val="20"/>
          <w:u w:val="single"/>
          <w:lang w:eastAsia="cs-CZ"/>
        </w:rPr>
      </w:pPr>
      <w:r>
        <w:rPr>
          <w:color w:val="000000"/>
          <w:sz w:val="20"/>
          <w:szCs w:val="20"/>
          <w:u w:val="single"/>
          <w:lang w:eastAsia="cs-CZ"/>
        </w:rPr>
        <w:t>LISTOPAD</w:t>
      </w:r>
    </w:p>
    <w:p w:rsidR="007B6601" w:rsidRPr="000E1CEE" w:rsidRDefault="00C756F6" w:rsidP="007B6601">
      <w:pPr>
        <w:pStyle w:val="Odstavecseseznamem"/>
        <w:numPr>
          <w:ilvl w:val="0"/>
          <w:numId w:val="13"/>
        </w:numPr>
        <w:shd w:val="clear" w:color="auto" w:fill="FFFFFF"/>
        <w:spacing w:after="0"/>
        <w:rPr>
          <w:color w:val="000000"/>
          <w:sz w:val="20"/>
          <w:szCs w:val="20"/>
          <w:u w:val="single"/>
          <w:lang w:eastAsia="cs-CZ"/>
        </w:rPr>
      </w:pPr>
      <w:proofErr w:type="spellStart"/>
      <w:r>
        <w:rPr>
          <w:color w:val="000000"/>
          <w:sz w:val="20"/>
          <w:szCs w:val="20"/>
          <w:lang w:eastAsia="cs-CZ"/>
        </w:rPr>
        <w:t>Rodas</w:t>
      </w:r>
      <w:proofErr w:type="spellEnd"/>
      <w:r>
        <w:rPr>
          <w:color w:val="000000"/>
          <w:sz w:val="20"/>
          <w:szCs w:val="20"/>
          <w:lang w:eastAsia="cs-CZ"/>
        </w:rPr>
        <w:t xml:space="preserve"> – svíčkárna Šestajovice </w:t>
      </w:r>
    </w:p>
    <w:p w:rsidR="007B6601" w:rsidRPr="000E1CEE" w:rsidRDefault="007B6601" w:rsidP="00C756F6">
      <w:pPr>
        <w:pStyle w:val="Odstavecseseznamem"/>
        <w:shd w:val="clear" w:color="auto" w:fill="FFFFFF"/>
        <w:spacing w:after="0"/>
        <w:rPr>
          <w:color w:val="000000"/>
          <w:sz w:val="20"/>
          <w:szCs w:val="20"/>
          <w:u w:val="single"/>
          <w:lang w:eastAsia="cs-CZ"/>
        </w:rPr>
      </w:pPr>
    </w:p>
    <w:p w:rsidR="007B6601" w:rsidRPr="000E1CEE" w:rsidRDefault="007B6601" w:rsidP="007B6601">
      <w:pPr>
        <w:shd w:val="clear" w:color="auto" w:fill="FFFFFF"/>
        <w:spacing w:after="0"/>
        <w:rPr>
          <w:color w:val="000000"/>
          <w:sz w:val="20"/>
          <w:szCs w:val="20"/>
          <w:u w:val="single"/>
          <w:lang w:eastAsia="cs-CZ"/>
        </w:rPr>
      </w:pPr>
      <w:r w:rsidRPr="000E1CEE">
        <w:rPr>
          <w:color w:val="000000"/>
          <w:sz w:val="20"/>
          <w:szCs w:val="20"/>
          <w:u w:val="single"/>
          <w:lang w:eastAsia="cs-CZ"/>
        </w:rPr>
        <w:t>PROSINEC</w:t>
      </w:r>
    </w:p>
    <w:p w:rsidR="007B6601" w:rsidRPr="000E1CEE" w:rsidRDefault="007B6601" w:rsidP="007B6601">
      <w:pPr>
        <w:pStyle w:val="Odstavecseseznamem"/>
        <w:numPr>
          <w:ilvl w:val="0"/>
          <w:numId w:val="14"/>
        </w:numPr>
        <w:shd w:val="clear" w:color="auto" w:fill="FFFFFF"/>
        <w:spacing w:after="0"/>
        <w:rPr>
          <w:color w:val="000000"/>
          <w:sz w:val="20"/>
          <w:szCs w:val="20"/>
          <w:u w:val="single"/>
          <w:lang w:eastAsia="cs-CZ"/>
        </w:rPr>
      </w:pPr>
      <w:r w:rsidRPr="000E1CEE">
        <w:rPr>
          <w:color w:val="000000"/>
          <w:sz w:val="20"/>
          <w:szCs w:val="20"/>
          <w:lang w:eastAsia="cs-CZ"/>
        </w:rPr>
        <w:t>Projektové vyučování – VÁNOCE</w:t>
      </w:r>
    </w:p>
    <w:p w:rsidR="007B6601" w:rsidRPr="00C756F6" w:rsidRDefault="00C756F6" w:rsidP="00C756F6">
      <w:pPr>
        <w:pStyle w:val="Odstavecseseznamem"/>
        <w:numPr>
          <w:ilvl w:val="0"/>
          <w:numId w:val="14"/>
        </w:numPr>
        <w:shd w:val="clear" w:color="auto" w:fill="FFFFFF"/>
        <w:spacing w:after="0"/>
        <w:rPr>
          <w:color w:val="000000"/>
          <w:sz w:val="20"/>
          <w:szCs w:val="20"/>
          <w:u w:val="single"/>
          <w:lang w:eastAsia="cs-CZ"/>
        </w:rPr>
      </w:pPr>
      <w:r>
        <w:rPr>
          <w:color w:val="000000"/>
          <w:sz w:val="20"/>
          <w:szCs w:val="20"/>
          <w:lang w:eastAsia="cs-CZ"/>
        </w:rPr>
        <w:t>Muzeum Mělník</w:t>
      </w:r>
    </w:p>
    <w:p w:rsidR="007B6601" w:rsidRPr="000E1CEE" w:rsidRDefault="007B6601" w:rsidP="007B6601">
      <w:pPr>
        <w:pStyle w:val="Odstavecseseznamem"/>
        <w:numPr>
          <w:ilvl w:val="0"/>
          <w:numId w:val="14"/>
        </w:numPr>
        <w:shd w:val="clear" w:color="auto" w:fill="FFFFFF"/>
        <w:spacing w:after="0"/>
        <w:rPr>
          <w:color w:val="000000"/>
          <w:sz w:val="20"/>
          <w:szCs w:val="20"/>
          <w:u w:val="single"/>
          <w:lang w:eastAsia="cs-CZ"/>
        </w:rPr>
      </w:pPr>
      <w:r w:rsidRPr="000E1CEE">
        <w:rPr>
          <w:color w:val="000000"/>
          <w:sz w:val="20"/>
          <w:szCs w:val="20"/>
          <w:lang w:eastAsia="cs-CZ"/>
        </w:rPr>
        <w:t>Vánoční besídka pro seniory – vystoupení žáků</w:t>
      </w:r>
    </w:p>
    <w:p w:rsidR="007B6601" w:rsidRPr="000E1CEE" w:rsidRDefault="007B6601" w:rsidP="007B6601">
      <w:pPr>
        <w:pStyle w:val="Odstavecseseznamem"/>
        <w:numPr>
          <w:ilvl w:val="0"/>
          <w:numId w:val="14"/>
        </w:numPr>
        <w:shd w:val="clear" w:color="auto" w:fill="FFFFFF"/>
        <w:spacing w:after="0"/>
        <w:rPr>
          <w:color w:val="000000"/>
          <w:sz w:val="20"/>
          <w:szCs w:val="20"/>
          <w:u w:val="single"/>
          <w:lang w:eastAsia="cs-CZ"/>
        </w:rPr>
      </w:pPr>
      <w:r w:rsidRPr="000E1CEE">
        <w:rPr>
          <w:color w:val="000000"/>
          <w:sz w:val="20"/>
          <w:szCs w:val="20"/>
          <w:lang w:eastAsia="cs-CZ"/>
        </w:rPr>
        <w:t>Vánoční besídka pro rodiče</w:t>
      </w:r>
    </w:p>
    <w:p w:rsidR="007B6601" w:rsidRPr="000E1CEE" w:rsidRDefault="00C756F6" w:rsidP="007B6601">
      <w:pPr>
        <w:pStyle w:val="Odstavecseseznamem"/>
        <w:numPr>
          <w:ilvl w:val="0"/>
          <w:numId w:val="14"/>
        </w:numPr>
        <w:shd w:val="clear" w:color="auto" w:fill="FFFFFF"/>
        <w:spacing w:after="0"/>
        <w:rPr>
          <w:color w:val="000000"/>
          <w:sz w:val="20"/>
          <w:szCs w:val="20"/>
          <w:u w:val="single"/>
          <w:lang w:eastAsia="cs-CZ"/>
        </w:rPr>
      </w:pPr>
      <w:r>
        <w:rPr>
          <w:color w:val="000000"/>
          <w:sz w:val="20"/>
          <w:szCs w:val="20"/>
          <w:lang w:eastAsia="cs-CZ"/>
        </w:rPr>
        <w:t>Vánoční prázdniny 22</w:t>
      </w:r>
      <w:r w:rsidR="007B6601" w:rsidRPr="000E1CEE">
        <w:rPr>
          <w:color w:val="000000"/>
          <w:sz w:val="20"/>
          <w:szCs w:val="20"/>
          <w:lang w:eastAsia="cs-CZ"/>
        </w:rPr>
        <w:t>. 12. -2. 1. 2018</w:t>
      </w:r>
    </w:p>
    <w:p w:rsidR="007B6601" w:rsidRPr="000E1CEE" w:rsidRDefault="007B6601" w:rsidP="007B6601">
      <w:pPr>
        <w:shd w:val="clear" w:color="auto" w:fill="FFFFFF"/>
        <w:spacing w:after="0"/>
        <w:rPr>
          <w:color w:val="000000"/>
          <w:sz w:val="20"/>
          <w:szCs w:val="20"/>
          <w:u w:val="single"/>
          <w:lang w:eastAsia="cs-CZ"/>
        </w:rPr>
      </w:pPr>
      <w:r w:rsidRPr="000E1CEE">
        <w:rPr>
          <w:color w:val="000000"/>
          <w:sz w:val="20"/>
          <w:szCs w:val="20"/>
          <w:u w:val="single"/>
          <w:lang w:eastAsia="cs-CZ"/>
        </w:rPr>
        <w:t>LEDEN</w:t>
      </w:r>
    </w:p>
    <w:p w:rsidR="007B6601" w:rsidRPr="00C756F6" w:rsidRDefault="007B6601" w:rsidP="007B6601">
      <w:pPr>
        <w:pStyle w:val="Odstavecseseznamem"/>
        <w:numPr>
          <w:ilvl w:val="0"/>
          <w:numId w:val="15"/>
        </w:numPr>
        <w:shd w:val="clear" w:color="auto" w:fill="FFFFFF"/>
        <w:spacing w:after="0"/>
        <w:rPr>
          <w:color w:val="000000"/>
          <w:sz w:val="20"/>
          <w:szCs w:val="20"/>
          <w:u w:val="single"/>
          <w:lang w:eastAsia="cs-CZ"/>
        </w:rPr>
      </w:pPr>
      <w:r w:rsidRPr="000E1CEE">
        <w:rPr>
          <w:color w:val="000000"/>
          <w:sz w:val="20"/>
          <w:szCs w:val="20"/>
          <w:lang w:eastAsia="cs-CZ"/>
        </w:rPr>
        <w:t>Bruslení – zimní stadion Kralupy nad Vltavou</w:t>
      </w:r>
    </w:p>
    <w:p w:rsidR="00C756F6" w:rsidRPr="000E1CEE" w:rsidRDefault="00C756F6" w:rsidP="007B6601">
      <w:pPr>
        <w:pStyle w:val="Odstavecseseznamem"/>
        <w:numPr>
          <w:ilvl w:val="0"/>
          <w:numId w:val="15"/>
        </w:numPr>
        <w:shd w:val="clear" w:color="auto" w:fill="FFFFFF"/>
        <w:spacing w:after="0"/>
        <w:rPr>
          <w:color w:val="000000"/>
          <w:sz w:val="20"/>
          <w:szCs w:val="20"/>
          <w:u w:val="single"/>
          <w:lang w:eastAsia="cs-CZ"/>
        </w:rPr>
      </w:pPr>
      <w:r>
        <w:rPr>
          <w:color w:val="000000"/>
          <w:sz w:val="20"/>
          <w:szCs w:val="20"/>
          <w:lang w:eastAsia="cs-CZ"/>
        </w:rPr>
        <w:t>Pedagogická rada</w:t>
      </w:r>
    </w:p>
    <w:p w:rsidR="007B6601" w:rsidRPr="000E1CEE" w:rsidRDefault="007B6601" w:rsidP="007B6601">
      <w:pPr>
        <w:pStyle w:val="Odstavecseseznamem"/>
        <w:numPr>
          <w:ilvl w:val="0"/>
          <w:numId w:val="15"/>
        </w:numPr>
        <w:shd w:val="clear" w:color="auto" w:fill="FFFFFF"/>
        <w:spacing w:after="0"/>
        <w:rPr>
          <w:color w:val="000000"/>
          <w:sz w:val="20"/>
          <w:szCs w:val="20"/>
          <w:u w:val="single"/>
          <w:lang w:eastAsia="cs-CZ"/>
        </w:rPr>
      </w:pPr>
      <w:r w:rsidRPr="000E1CEE">
        <w:rPr>
          <w:color w:val="000000"/>
          <w:sz w:val="20"/>
          <w:szCs w:val="20"/>
          <w:lang w:eastAsia="cs-CZ"/>
        </w:rPr>
        <w:t>Vydání vysvědčení 31. 1. 2018</w:t>
      </w:r>
    </w:p>
    <w:p w:rsidR="007B6601" w:rsidRPr="00C756F6" w:rsidRDefault="007B6601" w:rsidP="00C756F6">
      <w:pPr>
        <w:shd w:val="clear" w:color="auto" w:fill="FFFFFF"/>
        <w:spacing w:after="0"/>
        <w:rPr>
          <w:color w:val="000000"/>
          <w:sz w:val="20"/>
          <w:szCs w:val="20"/>
          <w:u w:val="single"/>
          <w:lang w:eastAsia="cs-CZ"/>
        </w:rPr>
      </w:pPr>
    </w:p>
    <w:p w:rsidR="007B6601" w:rsidRPr="000E1CEE" w:rsidRDefault="007B6601" w:rsidP="007B6601">
      <w:pPr>
        <w:shd w:val="clear" w:color="auto" w:fill="FFFFFF"/>
        <w:spacing w:after="0"/>
        <w:rPr>
          <w:color w:val="000000"/>
          <w:sz w:val="20"/>
          <w:szCs w:val="20"/>
          <w:u w:val="single"/>
          <w:lang w:eastAsia="cs-CZ"/>
        </w:rPr>
      </w:pPr>
      <w:r w:rsidRPr="000E1CEE">
        <w:rPr>
          <w:color w:val="000000"/>
          <w:sz w:val="20"/>
          <w:szCs w:val="20"/>
          <w:u w:val="single"/>
          <w:lang w:eastAsia="cs-CZ"/>
        </w:rPr>
        <w:t>ÚNOR</w:t>
      </w:r>
    </w:p>
    <w:p w:rsidR="007B6601" w:rsidRPr="000E1CEE" w:rsidRDefault="007B6601" w:rsidP="007B6601">
      <w:pPr>
        <w:pStyle w:val="Odstavecseseznamem"/>
        <w:numPr>
          <w:ilvl w:val="0"/>
          <w:numId w:val="16"/>
        </w:numPr>
        <w:shd w:val="clear" w:color="auto" w:fill="FFFFFF"/>
        <w:spacing w:after="0"/>
        <w:rPr>
          <w:color w:val="000000"/>
          <w:sz w:val="20"/>
          <w:szCs w:val="20"/>
          <w:u w:val="single"/>
          <w:lang w:eastAsia="cs-CZ"/>
        </w:rPr>
      </w:pPr>
      <w:r w:rsidRPr="000E1CEE">
        <w:rPr>
          <w:color w:val="000000"/>
          <w:sz w:val="20"/>
          <w:szCs w:val="20"/>
          <w:lang w:eastAsia="cs-CZ"/>
        </w:rPr>
        <w:t>Plavecký výcvik</w:t>
      </w:r>
    </w:p>
    <w:p w:rsidR="007B6601" w:rsidRPr="000E1CEE" w:rsidRDefault="00C756F6" w:rsidP="007B6601">
      <w:pPr>
        <w:pStyle w:val="Odstavecseseznamem"/>
        <w:numPr>
          <w:ilvl w:val="0"/>
          <w:numId w:val="16"/>
        </w:numPr>
        <w:shd w:val="clear" w:color="auto" w:fill="FFFFFF"/>
        <w:spacing w:after="0"/>
        <w:rPr>
          <w:color w:val="000000"/>
          <w:sz w:val="20"/>
          <w:szCs w:val="20"/>
          <w:u w:val="single"/>
          <w:lang w:eastAsia="cs-CZ"/>
        </w:rPr>
      </w:pPr>
      <w:r>
        <w:rPr>
          <w:color w:val="000000"/>
          <w:sz w:val="20"/>
          <w:szCs w:val="20"/>
          <w:lang w:eastAsia="cs-CZ"/>
        </w:rPr>
        <w:t>Pololetní prázdniny</w:t>
      </w:r>
    </w:p>
    <w:p w:rsidR="007B6601" w:rsidRPr="000E1CEE" w:rsidRDefault="007B6601" w:rsidP="007B6601">
      <w:pPr>
        <w:shd w:val="clear" w:color="auto" w:fill="FFFFFF"/>
        <w:spacing w:after="0"/>
        <w:rPr>
          <w:color w:val="000000"/>
          <w:sz w:val="20"/>
          <w:szCs w:val="20"/>
          <w:u w:val="single"/>
          <w:lang w:eastAsia="cs-CZ"/>
        </w:rPr>
      </w:pPr>
      <w:r w:rsidRPr="000E1CEE">
        <w:rPr>
          <w:color w:val="000000"/>
          <w:sz w:val="20"/>
          <w:szCs w:val="20"/>
          <w:u w:val="single"/>
          <w:lang w:eastAsia="cs-CZ"/>
        </w:rPr>
        <w:t>BŘEZEN</w:t>
      </w:r>
    </w:p>
    <w:p w:rsidR="007B6601" w:rsidRPr="000E1CEE" w:rsidRDefault="007B6601" w:rsidP="007B6601">
      <w:pPr>
        <w:pStyle w:val="Odstavecseseznamem"/>
        <w:numPr>
          <w:ilvl w:val="0"/>
          <w:numId w:val="17"/>
        </w:numPr>
        <w:shd w:val="clear" w:color="auto" w:fill="FFFFFF"/>
        <w:spacing w:after="0"/>
        <w:rPr>
          <w:color w:val="000000"/>
          <w:sz w:val="20"/>
          <w:szCs w:val="20"/>
          <w:u w:val="single"/>
          <w:lang w:eastAsia="cs-CZ"/>
        </w:rPr>
      </w:pPr>
      <w:r w:rsidRPr="000E1CEE">
        <w:rPr>
          <w:color w:val="000000"/>
          <w:sz w:val="20"/>
          <w:szCs w:val="20"/>
          <w:lang w:eastAsia="cs-CZ"/>
        </w:rPr>
        <w:t>Velikonoční prázdniny 19. 3. – 30. 3. 2018</w:t>
      </w:r>
    </w:p>
    <w:p w:rsidR="007B6601" w:rsidRPr="00C756F6" w:rsidRDefault="007B6601" w:rsidP="007B6601">
      <w:pPr>
        <w:pStyle w:val="Odstavecseseznamem"/>
        <w:numPr>
          <w:ilvl w:val="0"/>
          <w:numId w:val="17"/>
        </w:numPr>
        <w:shd w:val="clear" w:color="auto" w:fill="FFFFFF"/>
        <w:spacing w:after="0"/>
        <w:rPr>
          <w:color w:val="000000"/>
          <w:sz w:val="20"/>
          <w:szCs w:val="20"/>
          <w:u w:val="single"/>
          <w:lang w:eastAsia="cs-CZ"/>
        </w:rPr>
      </w:pPr>
      <w:r w:rsidRPr="000E1CEE">
        <w:rPr>
          <w:color w:val="000000"/>
          <w:sz w:val="20"/>
          <w:szCs w:val="20"/>
          <w:lang w:eastAsia="cs-CZ"/>
        </w:rPr>
        <w:t>Plavecký výcvik</w:t>
      </w:r>
    </w:p>
    <w:p w:rsidR="00C756F6" w:rsidRPr="00C756F6" w:rsidRDefault="00C756F6" w:rsidP="007B6601">
      <w:pPr>
        <w:pStyle w:val="Odstavecseseznamem"/>
        <w:numPr>
          <w:ilvl w:val="0"/>
          <w:numId w:val="17"/>
        </w:numPr>
        <w:shd w:val="clear" w:color="auto" w:fill="FFFFFF"/>
        <w:spacing w:after="0"/>
        <w:rPr>
          <w:color w:val="000000"/>
          <w:sz w:val="20"/>
          <w:szCs w:val="20"/>
          <w:u w:val="single"/>
          <w:lang w:eastAsia="cs-CZ"/>
        </w:rPr>
      </w:pPr>
      <w:r>
        <w:rPr>
          <w:color w:val="000000"/>
          <w:sz w:val="20"/>
          <w:szCs w:val="20"/>
          <w:lang w:eastAsia="cs-CZ"/>
        </w:rPr>
        <w:t>Dopravní výchova 4.,5. třída (</w:t>
      </w:r>
      <w:proofErr w:type="spellStart"/>
      <w:proofErr w:type="gramStart"/>
      <w:r>
        <w:rPr>
          <w:color w:val="000000"/>
          <w:sz w:val="20"/>
          <w:szCs w:val="20"/>
          <w:lang w:eastAsia="cs-CZ"/>
        </w:rPr>
        <w:t>II.blok</w:t>
      </w:r>
      <w:proofErr w:type="spellEnd"/>
      <w:proofErr w:type="gramEnd"/>
      <w:r>
        <w:rPr>
          <w:color w:val="000000"/>
          <w:sz w:val="20"/>
          <w:szCs w:val="20"/>
          <w:lang w:eastAsia="cs-CZ"/>
        </w:rPr>
        <w:t>)</w:t>
      </w:r>
    </w:p>
    <w:p w:rsidR="00C756F6" w:rsidRPr="00C756F6" w:rsidRDefault="00C756F6" w:rsidP="007B6601">
      <w:pPr>
        <w:pStyle w:val="Odstavecseseznamem"/>
        <w:numPr>
          <w:ilvl w:val="0"/>
          <w:numId w:val="17"/>
        </w:numPr>
        <w:shd w:val="clear" w:color="auto" w:fill="FFFFFF"/>
        <w:spacing w:after="0"/>
        <w:rPr>
          <w:color w:val="000000"/>
          <w:sz w:val="20"/>
          <w:szCs w:val="20"/>
          <w:u w:val="single"/>
          <w:lang w:eastAsia="cs-CZ"/>
        </w:rPr>
      </w:pPr>
      <w:r>
        <w:rPr>
          <w:color w:val="000000"/>
          <w:sz w:val="20"/>
          <w:szCs w:val="20"/>
          <w:lang w:eastAsia="cs-CZ"/>
        </w:rPr>
        <w:t>Divadlo</w:t>
      </w:r>
    </w:p>
    <w:p w:rsidR="00C756F6" w:rsidRPr="000E1CEE" w:rsidRDefault="00C756F6" w:rsidP="007B6601">
      <w:pPr>
        <w:pStyle w:val="Odstavecseseznamem"/>
        <w:numPr>
          <w:ilvl w:val="0"/>
          <w:numId w:val="17"/>
        </w:numPr>
        <w:shd w:val="clear" w:color="auto" w:fill="FFFFFF"/>
        <w:spacing w:after="0"/>
        <w:rPr>
          <w:color w:val="000000"/>
          <w:sz w:val="20"/>
          <w:szCs w:val="20"/>
          <w:u w:val="single"/>
          <w:lang w:eastAsia="cs-CZ"/>
        </w:rPr>
      </w:pPr>
      <w:r>
        <w:rPr>
          <w:color w:val="000000"/>
          <w:sz w:val="20"/>
          <w:szCs w:val="20"/>
          <w:lang w:eastAsia="cs-CZ"/>
        </w:rPr>
        <w:t>Muzeum Mělník - Velikonoce</w:t>
      </w:r>
    </w:p>
    <w:p w:rsidR="007B6601" w:rsidRPr="000E1CEE" w:rsidRDefault="007B6601" w:rsidP="007B6601">
      <w:pPr>
        <w:shd w:val="clear" w:color="auto" w:fill="FFFFFF"/>
        <w:spacing w:after="0"/>
        <w:rPr>
          <w:color w:val="000000"/>
          <w:sz w:val="20"/>
          <w:szCs w:val="20"/>
          <w:u w:val="single"/>
          <w:lang w:eastAsia="cs-CZ"/>
        </w:rPr>
      </w:pPr>
      <w:r w:rsidRPr="000E1CEE">
        <w:rPr>
          <w:color w:val="000000"/>
          <w:sz w:val="20"/>
          <w:szCs w:val="20"/>
          <w:u w:val="single"/>
          <w:lang w:eastAsia="cs-CZ"/>
        </w:rPr>
        <w:t>DUBEN</w:t>
      </w:r>
    </w:p>
    <w:p w:rsidR="007B6601" w:rsidRPr="000E1CEE" w:rsidRDefault="007B6601" w:rsidP="007B6601">
      <w:pPr>
        <w:pStyle w:val="Odstavecseseznamem"/>
        <w:numPr>
          <w:ilvl w:val="0"/>
          <w:numId w:val="18"/>
        </w:numPr>
        <w:shd w:val="clear" w:color="auto" w:fill="FFFFFF"/>
        <w:spacing w:after="0"/>
        <w:rPr>
          <w:color w:val="000000"/>
          <w:sz w:val="20"/>
          <w:szCs w:val="20"/>
          <w:lang w:eastAsia="cs-CZ"/>
        </w:rPr>
      </w:pPr>
      <w:r w:rsidRPr="000E1CEE">
        <w:rPr>
          <w:color w:val="000000"/>
          <w:sz w:val="20"/>
          <w:szCs w:val="20"/>
          <w:lang w:eastAsia="cs-CZ"/>
        </w:rPr>
        <w:t>Projektové vyučování – Velikonoce</w:t>
      </w:r>
    </w:p>
    <w:p w:rsidR="007B6601" w:rsidRPr="000E1CEE" w:rsidRDefault="007B6601" w:rsidP="007B6601">
      <w:pPr>
        <w:pStyle w:val="Odstavecseseznamem"/>
        <w:numPr>
          <w:ilvl w:val="0"/>
          <w:numId w:val="18"/>
        </w:numPr>
        <w:shd w:val="clear" w:color="auto" w:fill="FFFFFF"/>
        <w:spacing w:after="0"/>
        <w:rPr>
          <w:color w:val="000000"/>
          <w:sz w:val="20"/>
          <w:szCs w:val="20"/>
          <w:lang w:eastAsia="cs-CZ"/>
        </w:rPr>
      </w:pPr>
      <w:r w:rsidRPr="000E1CEE">
        <w:rPr>
          <w:color w:val="000000"/>
          <w:sz w:val="20"/>
          <w:szCs w:val="20"/>
          <w:lang w:eastAsia="cs-CZ"/>
        </w:rPr>
        <w:t>Plavecký výcvik</w:t>
      </w:r>
    </w:p>
    <w:p w:rsidR="007B6601" w:rsidRPr="000E1CEE" w:rsidRDefault="007B6601" w:rsidP="007B6601">
      <w:pPr>
        <w:pStyle w:val="Odstavecseseznamem"/>
        <w:numPr>
          <w:ilvl w:val="0"/>
          <w:numId w:val="18"/>
        </w:numPr>
        <w:shd w:val="clear" w:color="auto" w:fill="FFFFFF"/>
        <w:spacing w:after="0"/>
        <w:rPr>
          <w:color w:val="000000"/>
          <w:sz w:val="20"/>
          <w:szCs w:val="20"/>
          <w:lang w:eastAsia="cs-CZ"/>
        </w:rPr>
      </w:pPr>
      <w:r w:rsidRPr="000E1CEE">
        <w:rPr>
          <w:color w:val="000000"/>
          <w:sz w:val="20"/>
          <w:szCs w:val="20"/>
          <w:lang w:eastAsia="cs-CZ"/>
        </w:rPr>
        <w:t>Zápis do 1. třidy</w:t>
      </w:r>
    </w:p>
    <w:p w:rsidR="007B6601" w:rsidRPr="000E1CEE" w:rsidRDefault="007B6601" w:rsidP="007B6601">
      <w:pPr>
        <w:pStyle w:val="Odstavecseseznamem"/>
        <w:numPr>
          <w:ilvl w:val="0"/>
          <w:numId w:val="18"/>
        </w:numPr>
        <w:shd w:val="clear" w:color="auto" w:fill="FFFFFF"/>
        <w:spacing w:after="0"/>
        <w:rPr>
          <w:color w:val="000000"/>
          <w:sz w:val="20"/>
          <w:szCs w:val="20"/>
          <w:lang w:eastAsia="cs-CZ"/>
        </w:rPr>
      </w:pPr>
      <w:r w:rsidRPr="000E1CEE">
        <w:rPr>
          <w:color w:val="000000"/>
          <w:sz w:val="20"/>
          <w:szCs w:val="20"/>
          <w:lang w:eastAsia="cs-CZ"/>
        </w:rPr>
        <w:t xml:space="preserve">Pedagogická rada </w:t>
      </w:r>
    </w:p>
    <w:p w:rsidR="007B6601" w:rsidRDefault="007B6601" w:rsidP="007B6601">
      <w:pPr>
        <w:pStyle w:val="Odstavecseseznamem"/>
        <w:numPr>
          <w:ilvl w:val="0"/>
          <w:numId w:val="18"/>
        </w:numPr>
        <w:shd w:val="clear" w:color="auto" w:fill="FFFFFF"/>
        <w:spacing w:after="0"/>
        <w:rPr>
          <w:color w:val="000000"/>
          <w:sz w:val="20"/>
          <w:szCs w:val="20"/>
          <w:lang w:eastAsia="cs-CZ"/>
        </w:rPr>
      </w:pPr>
      <w:r w:rsidRPr="000E1CEE">
        <w:rPr>
          <w:color w:val="000000"/>
          <w:sz w:val="20"/>
          <w:szCs w:val="20"/>
          <w:lang w:eastAsia="cs-CZ"/>
        </w:rPr>
        <w:t>Třídní schůzky (prospěch a chování žáků III. čtvrtletí)</w:t>
      </w:r>
    </w:p>
    <w:p w:rsidR="00C756F6" w:rsidRDefault="00C756F6" w:rsidP="007B6601">
      <w:pPr>
        <w:pStyle w:val="Odstavecseseznamem"/>
        <w:numPr>
          <w:ilvl w:val="0"/>
          <w:numId w:val="18"/>
        </w:numPr>
        <w:shd w:val="clear" w:color="auto" w:fill="FFFFFF"/>
        <w:spacing w:after="0"/>
        <w:rPr>
          <w:color w:val="000000"/>
          <w:sz w:val="20"/>
          <w:szCs w:val="20"/>
          <w:lang w:eastAsia="cs-CZ"/>
        </w:rPr>
      </w:pPr>
      <w:r>
        <w:rPr>
          <w:color w:val="000000"/>
          <w:sz w:val="20"/>
          <w:szCs w:val="20"/>
          <w:lang w:eastAsia="cs-CZ"/>
        </w:rPr>
        <w:t>Velikonoční prázdniny</w:t>
      </w:r>
    </w:p>
    <w:p w:rsidR="00C756F6" w:rsidRDefault="00C756F6" w:rsidP="007B6601">
      <w:pPr>
        <w:pStyle w:val="Odstavecseseznamem"/>
        <w:numPr>
          <w:ilvl w:val="0"/>
          <w:numId w:val="18"/>
        </w:numPr>
        <w:shd w:val="clear" w:color="auto" w:fill="FFFFFF"/>
        <w:spacing w:after="0"/>
        <w:rPr>
          <w:color w:val="000000"/>
          <w:sz w:val="20"/>
          <w:szCs w:val="20"/>
          <w:lang w:eastAsia="cs-CZ"/>
        </w:rPr>
      </w:pPr>
      <w:r>
        <w:rPr>
          <w:color w:val="000000"/>
          <w:sz w:val="20"/>
          <w:szCs w:val="20"/>
          <w:lang w:eastAsia="cs-CZ"/>
        </w:rPr>
        <w:t>Den Země</w:t>
      </w:r>
    </w:p>
    <w:p w:rsidR="00043DAF" w:rsidRPr="000E1CEE" w:rsidRDefault="00043DAF" w:rsidP="007B6601">
      <w:pPr>
        <w:pStyle w:val="Odstavecseseznamem"/>
        <w:numPr>
          <w:ilvl w:val="0"/>
          <w:numId w:val="18"/>
        </w:numPr>
        <w:shd w:val="clear" w:color="auto" w:fill="FFFFFF"/>
        <w:spacing w:after="0"/>
        <w:rPr>
          <w:color w:val="000000"/>
          <w:sz w:val="20"/>
          <w:szCs w:val="20"/>
          <w:lang w:eastAsia="cs-CZ"/>
        </w:rPr>
      </w:pPr>
      <w:r>
        <w:rPr>
          <w:color w:val="000000"/>
          <w:sz w:val="20"/>
          <w:szCs w:val="20"/>
          <w:lang w:eastAsia="cs-CZ"/>
        </w:rPr>
        <w:t>Zdraví do škol</w:t>
      </w:r>
    </w:p>
    <w:p w:rsidR="007B6601" w:rsidRDefault="007B6601" w:rsidP="007B6601">
      <w:pPr>
        <w:shd w:val="clear" w:color="auto" w:fill="FFFFFF"/>
        <w:spacing w:after="0"/>
        <w:rPr>
          <w:color w:val="000000"/>
          <w:sz w:val="20"/>
          <w:szCs w:val="20"/>
          <w:u w:val="single"/>
          <w:lang w:eastAsia="cs-CZ"/>
        </w:rPr>
      </w:pPr>
    </w:p>
    <w:p w:rsidR="007B6601" w:rsidRPr="000E1CEE" w:rsidRDefault="007B6601" w:rsidP="007B6601">
      <w:pPr>
        <w:shd w:val="clear" w:color="auto" w:fill="FFFFFF"/>
        <w:spacing w:after="0"/>
        <w:rPr>
          <w:color w:val="000000"/>
          <w:sz w:val="20"/>
          <w:szCs w:val="20"/>
          <w:u w:val="single"/>
          <w:lang w:eastAsia="cs-CZ"/>
        </w:rPr>
      </w:pPr>
      <w:r w:rsidRPr="000E1CEE">
        <w:rPr>
          <w:color w:val="000000"/>
          <w:sz w:val="20"/>
          <w:szCs w:val="20"/>
          <w:u w:val="single"/>
          <w:lang w:eastAsia="cs-CZ"/>
        </w:rPr>
        <w:t>KVĚTEN</w:t>
      </w:r>
    </w:p>
    <w:p w:rsidR="007B6601" w:rsidRPr="000E1CEE" w:rsidRDefault="007B6601" w:rsidP="007B6601">
      <w:pPr>
        <w:pStyle w:val="Odstavecseseznamem"/>
        <w:numPr>
          <w:ilvl w:val="0"/>
          <w:numId w:val="19"/>
        </w:numPr>
        <w:shd w:val="clear" w:color="auto" w:fill="FFFFFF"/>
        <w:spacing w:after="0"/>
        <w:rPr>
          <w:color w:val="000000"/>
          <w:sz w:val="20"/>
          <w:szCs w:val="20"/>
          <w:lang w:eastAsia="cs-CZ"/>
        </w:rPr>
      </w:pPr>
      <w:r w:rsidRPr="000E1CEE">
        <w:rPr>
          <w:color w:val="000000"/>
          <w:sz w:val="20"/>
          <w:szCs w:val="20"/>
          <w:lang w:eastAsia="cs-CZ"/>
        </w:rPr>
        <w:t>Společné foto tříd</w:t>
      </w:r>
    </w:p>
    <w:p w:rsidR="007B6601" w:rsidRDefault="00C756F6" w:rsidP="007B6601">
      <w:pPr>
        <w:pStyle w:val="Odstavecseseznamem"/>
        <w:numPr>
          <w:ilvl w:val="0"/>
          <w:numId w:val="19"/>
        </w:numPr>
        <w:shd w:val="clear" w:color="auto" w:fill="FFFFFF"/>
        <w:spacing w:after="0"/>
        <w:rPr>
          <w:color w:val="000000"/>
          <w:sz w:val="20"/>
          <w:szCs w:val="20"/>
          <w:lang w:eastAsia="cs-CZ"/>
        </w:rPr>
      </w:pPr>
      <w:r>
        <w:rPr>
          <w:color w:val="000000"/>
          <w:sz w:val="20"/>
          <w:szCs w:val="20"/>
          <w:lang w:eastAsia="cs-CZ"/>
        </w:rPr>
        <w:t>Škola na farmě</w:t>
      </w:r>
    </w:p>
    <w:p w:rsidR="00043DAF" w:rsidRDefault="00043DAF" w:rsidP="007B6601">
      <w:pPr>
        <w:pStyle w:val="Odstavecseseznamem"/>
        <w:numPr>
          <w:ilvl w:val="0"/>
          <w:numId w:val="19"/>
        </w:numPr>
        <w:shd w:val="clear" w:color="auto" w:fill="FFFFFF"/>
        <w:spacing w:after="0"/>
        <w:rPr>
          <w:color w:val="000000"/>
          <w:sz w:val="20"/>
          <w:szCs w:val="20"/>
          <w:lang w:eastAsia="cs-CZ"/>
        </w:rPr>
      </w:pPr>
      <w:r>
        <w:rPr>
          <w:color w:val="000000"/>
          <w:sz w:val="20"/>
          <w:szCs w:val="20"/>
          <w:lang w:eastAsia="cs-CZ"/>
        </w:rPr>
        <w:t>Zdraví do škol</w:t>
      </w:r>
    </w:p>
    <w:p w:rsidR="00C756F6" w:rsidRDefault="00C756F6" w:rsidP="007B6601">
      <w:pPr>
        <w:pStyle w:val="Odstavecseseznamem"/>
        <w:numPr>
          <w:ilvl w:val="0"/>
          <w:numId w:val="19"/>
        </w:numPr>
        <w:shd w:val="clear" w:color="auto" w:fill="FFFFFF"/>
        <w:spacing w:after="0"/>
        <w:rPr>
          <w:color w:val="000000"/>
          <w:sz w:val="20"/>
          <w:szCs w:val="20"/>
          <w:lang w:eastAsia="cs-CZ"/>
        </w:rPr>
      </w:pPr>
      <w:proofErr w:type="spellStart"/>
      <w:r>
        <w:rPr>
          <w:color w:val="000000"/>
          <w:sz w:val="20"/>
          <w:szCs w:val="20"/>
          <w:lang w:eastAsia="cs-CZ"/>
        </w:rPr>
        <w:t>ŠvP</w:t>
      </w:r>
      <w:proofErr w:type="spellEnd"/>
      <w:r>
        <w:rPr>
          <w:color w:val="000000"/>
          <w:sz w:val="20"/>
          <w:szCs w:val="20"/>
          <w:lang w:eastAsia="cs-CZ"/>
        </w:rPr>
        <w:t xml:space="preserve"> Mšeno</w:t>
      </w:r>
    </w:p>
    <w:p w:rsidR="00C756F6" w:rsidRPr="000E1CEE" w:rsidRDefault="00C756F6" w:rsidP="007B6601">
      <w:pPr>
        <w:pStyle w:val="Odstavecseseznamem"/>
        <w:numPr>
          <w:ilvl w:val="0"/>
          <w:numId w:val="19"/>
        </w:numPr>
        <w:shd w:val="clear" w:color="auto" w:fill="FFFFFF"/>
        <w:spacing w:after="0"/>
        <w:rPr>
          <w:color w:val="000000"/>
          <w:sz w:val="20"/>
          <w:szCs w:val="20"/>
          <w:lang w:eastAsia="cs-CZ"/>
        </w:rPr>
      </w:pPr>
      <w:r>
        <w:rPr>
          <w:color w:val="000000"/>
          <w:sz w:val="20"/>
          <w:szCs w:val="20"/>
          <w:lang w:eastAsia="cs-CZ"/>
        </w:rPr>
        <w:t>Branný den Řepín</w:t>
      </w:r>
    </w:p>
    <w:p w:rsidR="007B6601" w:rsidRPr="000E1CEE" w:rsidRDefault="007B6601" w:rsidP="007B6601">
      <w:pPr>
        <w:shd w:val="clear" w:color="auto" w:fill="FFFFFF"/>
        <w:spacing w:after="0"/>
        <w:rPr>
          <w:color w:val="000000"/>
          <w:sz w:val="20"/>
          <w:szCs w:val="20"/>
          <w:u w:val="single"/>
          <w:lang w:eastAsia="cs-CZ"/>
        </w:rPr>
      </w:pPr>
      <w:r w:rsidRPr="000E1CEE">
        <w:rPr>
          <w:color w:val="000000"/>
          <w:sz w:val="20"/>
          <w:szCs w:val="20"/>
          <w:u w:val="single"/>
          <w:lang w:eastAsia="cs-CZ"/>
        </w:rPr>
        <w:t>ČERVEN</w:t>
      </w:r>
    </w:p>
    <w:p w:rsidR="007B6601" w:rsidRPr="000E1CEE" w:rsidRDefault="007B6601" w:rsidP="007B6601">
      <w:pPr>
        <w:pStyle w:val="Odstavecseseznamem"/>
        <w:numPr>
          <w:ilvl w:val="0"/>
          <w:numId w:val="20"/>
        </w:numPr>
        <w:shd w:val="clear" w:color="auto" w:fill="FFFFFF"/>
        <w:spacing w:after="0"/>
        <w:rPr>
          <w:color w:val="000000"/>
          <w:sz w:val="20"/>
          <w:szCs w:val="20"/>
          <w:lang w:eastAsia="cs-CZ"/>
        </w:rPr>
      </w:pPr>
      <w:r w:rsidRPr="000E1CEE">
        <w:rPr>
          <w:color w:val="000000"/>
          <w:sz w:val="20"/>
          <w:szCs w:val="20"/>
          <w:lang w:eastAsia="cs-CZ"/>
        </w:rPr>
        <w:t xml:space="preserve">Jednání pedagogické rady </w:t>
      </w:r>
    </w:p>
    <w:p w:rsidR="007B6601" w:rsidRPr="000E1CEE" w:rsidRDefault="00C756F6" w:rsidP="007B6601">
      <w:pPr>
        <w:pStyle w:val="Odstavecseseznamem"/>
        <w:numPr>
          <w:ilvl w:val="0"/>
          <w:numId w:val="20"/>
        </w:numPr>
        <w:shd w:val="clear" w:color="auto" w:fill="FFFFFF"/>
        <w:spacing w:after="0"/>
        <w:rPr>
          <w:color w:val="000000"/>
          <w:sz w:val="20"/>
          <w:szCs w:val="20"/>
          <w:lang w:eastAsia="cs-CZ"/>
        </w:rPr>
      </w:pPr>
      <w:r>
        <w:rPr>
          <w:color w:val="000000"/>
          <w:sz w:val="20"/>
          <w:szCs w:val="20"/>
          <w:lang w:eastAsia="cs-CZ"/>
        </w:rPr>
        <w:t>Noc ve škole</w:t>
      </w:r>
    </w:p>
    <w:p w:rsidR="007B6601" w:rsidRDefault="007B6601" w:rsidP="007B6601">
      <w:pPr>
        <w:pStyle w:val="Odstavecseseznamem"/>
        <w:numPr>
          <w:ilvl w:val="0"/>
          <w:numId w:val="20"/>
        </w:numPr>
        <w:shd w:val="clear" w:color="auto" w:fill="FFFFFF"/>
        <w:spacing w:after="0"/>
        <w:rPr>
          <w:color w:val="000000"/>
          <w:lang w:eastAsia="cs-CZ"/>
        </w:rPr>
      </w:pPr>
      <w:r w:rsidRPr="000E1CEE">
        <w:rPr>
          <w:color w:val="000000"/>
          <w:sz w:val="20"/>
          <w:szCs w:val="20"/>
          <w:lang w:eastAsia="cs-CZ"/>
        </w:rPr>
        <w:t>Zahradní slavnost – slavnostní rozloučen</w:t>
      </w:r>
      <w:r w:rsidR="00C756F6">
        <w:rPr>
          <w:color w:val="000000"/>
          <w:sz w:val="20"/>
          <w:szCs w:val="20"/>
          <w:lang w:eastAsia="cs-CZ"/>
        </w:rPr>
        <w:t xml:space="preserve">í </w:t>
      </w:r>
      <w:proofErr w:type="gramStart"/>
      <w:r w:rsidR="00C756F6">
        <w:rPr>
          <w:color w:val="000000"/>
          <w:sz w:val="20"/>
          <w:szCs w:val="20"/>
          <w:lang w:eastAsia="cs-CZ"/>
        </w:rPr>
        <w:t>žáků 5.třídy</w:t>
      </w:r>
      <w:proofErr w:type="gramEnd"/>
      <w:r w:rsidR="00C756F6">
        <w:rPr>
          <w:color w:val="000000"/>
          <w:sz w:val="20"/>
          <w:szCs w:val="20"/>
          <w:lang w:eastAsia="cs-CZ"/>
        </w:rPr>
        <w:t xml:space="preserve"> a pasování pře</w:t>
      </w:r>
      <w:r w:rsidR="00043DAF">
        <w:rPr>
          <w:color w:val="000000"/>
          <w:sz w:val="20"/>
          <w:szCs w:val="20"/>
          <w:lang w:eastAsia="cs-CZ"/>
        </w:rPr>
        <w:t>d</w:t>
      </w:r>
      <w:r w:rsidR="00C756F6">
        <w:rPr>
          <w:color w:val="000000"/>
          <w:sz w:val="20"/>
          <w:szCs w:val="20"/>
          <w:lang w:eastAsia="cs-CZ"/>
        </w:rPr>
        <w:t>školáků</w:t>
      </w:r>
    </w:p>
    <w:p w:rsidR="007B6601" w:rsidRPr="00C74FB5" w:rsidRDefault="007B6601" w:rsidP="007B6601">
      <w:pPr>
        <w:pStyle w:val="Odstavecseseznamem"/>
        <w:numPr>
          <w:ilvl w:val="0"/>
          <w:numId w:val="20"/>
        </w:numPr>
        <w:shd w:val="clear" w:color="auto" w:fill="FFFFFF"/>
        <w:spacing w:after="0"/>
        <w:rPr>
          <w:color w:val="000000"/>
          <w:sz w:val="20"/>
          <w:lang w:eastAsia="cs-CZ"/>
        </w:rPr>
      </w:pPr>
      <w:r w:rsidRPr="000E1CEE">
        <w:rPr>
          <w:color w:val="000000"/>
          <w:sz w:val="20"/>
          <w:lang w:eastAsia="cs-CZ"/>
        </w:rPr>
        <w:t>Vysvědčení 29. 6. 2018</w:t>
      </w:r>
    </w:p>
    <w:p w:rsidR="007B6601" w:rsidRDefault="007B6601" w:rsidP="007B6601">
      <w:pPr>
        <w:pStyle w:val="Nadpis2"/>
        <w:shd w:val="clear" w:color="auto" w:fill="FFFFFF"/>
        <w:spacing w:before="0" w:after="0" w:line="240" w:lineRule="auto"/>
        <w:rPr>
          <w:rStyle w:val="subject"/>
          <w:rFonts w:cs="Times New Roman"/>
          <w:bCs/>
          <w:color w:val="000000"/>
          <w:sz w:val="24"/>
        </w:rPr>
      </w:pPr>
    </w:p>
    <w:p w:rsidR="007B6601" w:rsidRDefault="00043DAF" w:rsidP="00FF4A53">
      <w:pPr>
        <w:widowControl w:val="0"/>
        <w:autoSpaceDE w:val="0"/>
        <w:autoSpaceDN w:val="0"/>
        <w:adjustRightInd w:val="0"/>
        <w:jc w:val="both"/>
        <w:rPr>
          <w:sz w:val="24"/>
          <w:szCs w:val="24"/>
        </w:rPr>
      </w:pPr>
      <w:r>
        <w:rPr>
          <w:sz w:val="24"/>
          <w:szCs w:val="24"/>
        </w:rPr>
        <w:t xml:space="preserve">Dne </w:t>
      </w:r>
      <w:proofErr w:type="gramStart"/>
      <w:r>
        <w:rPr>
          <w:sz w:val="24"/>
          <w:szCs w:val="24"/>
        </w:rPr>
        <w:t>26</w:t>
      </w:r>
      <w:r w:rsidR="007B6601" w:rsidRPr="006955A9">
        <w:rPr>
          <w:sz w:val="24"/>
          <w:szCs w:val="24"/>
        </w:rPr>
        <w:t>.6.201</w:t>
      </w:r>
      <w:r w:rsidR="007B6601">
        <w:rPr>
          <w:sz w:val="24"/>
          <w:szCs w:val="24"/>
        </w:rPr>
        <w:t>8</w:t>
      </w:r>
      <w:proofErr w:type="gramEnd"/>
      <w:r w:rsidR="007B6601">
        <w:rPr>
          <w:sz w:val="24"/>
          <w:szCs w:val="24"/>
        </w:rPr>
        <w:t xml:space="preserve"> se konala akce "noc ve škole</w:t>
      </w:r>
      <w:r w:rsidR="007B6601" w:rsidRPr="006955A9">
        <w:rPr>
          <w:sz w:val="24"/>
          <w:szCs w:val="24"/>
        </w:rPr>
        <w:t>"</w:t>
      </w:r>
      <w:r w:rsidR="007B6601">
        <w:rPr>
          <w:sz w:val="24"/>
          <w:szCs w:val="24"/>
        </w:rPr>
        <w:t>, pro žáky 1.-5.ročn</w:t>
      </w:r>
      <w:r w:rsidR="00FF4A53">
        <w:rPr>
          <w:sz w:val="24"/>
          <w:szCs w:val="24"/>
        </w:rPr>
        <w:t>íku</w:t>
      </w:r>
      <w:r w:rsidR="007B6601">
        <w:rPr>
          <w:sz w:val="24"/>
          <w:szCs w:val="24"/>
        </w:rPr>
        <w:t>.</w:t>
      </w:r>
      <w:r w:rsidR="00FF4A53">
        <w:rPr>
          <w:sz w:val="24"/>
          <w:szCs w:val="24"/>
        </w:rPr>
        <w:t xml:space="preserve"> Žáci si přinesli</w:t>
      </w:r>
      <w:r w:rsidR="007B6601" w:rsidRPr="006955A9">
        <w:rPr>
          <w:sz w:val="24"/>
          <w:szCs w:val="24"/>
        </w:rPr>
        <w:t xml:space="preserve"> věci na span</w:t>
      </w:r>
      <w:r w:rsidR="007B6601">
        <w:rPr>
          <w:sz w:val="24"/>
          <w:szCs w:val="24"/>
        </w:rPr>
        <w:t>í a maminky upekly dobroty</w:t>
      </w:r>
      <w:r w:rsidR="007B6601" w:rsidRPr="006955A9">
        <w:rPr>
          <w:sz w:val="24"/>
          <w:szCs w:val="24"/>
        </w:rPr>
        <w:t>.</w:t>
      </w:r>
      <w:r w:rsidR="007B6601">
        <w:rPr>
          <w:sz w:val="24"/>
          <w:szCs w:val="24"/>
        </w:rPr>
        <w:t xml:space="preserve"> Snídani zajistily kuchařky ŠJ Iva Smetanová a Gábina Svobodová.</w:t>
      </w:r>
      <w:r w:rsidR="007B6601" w:rsidRPr="006955A9">
        <w:rPr>
          <w:sz w:val="24"/>
          <w:szCs w:val="24"/>
        </w:rPr>
        <w:t xml:space="preserve"> </w:t>
      </w:r>
      <w:r w:rsidR="007B6601">
        <w:rPr>
          <w:sz w:val="24"/>
          <w:szCs w:val="24"/>
        </w:rPr>
        <w:t>Spalo se ve třídě, opékaly se vuřty na školní zahradě,</w:t>
      </w:r>
      <w:r w:rsidR="00FF4A53">
        <w:rPr>
          <w:sz w:val="24"/>
          <w:szCs w:val="24"/>
        </w:rPr>
        <w:t xml:space="preserve"> zpívalo se za doprovodu </w:t>
      </w:r>
      <w:proofErr w:type="gramStart"/>
      <w:r w:rsidR="00FF4A53">
        <w:rPr>
          <w:sz w:val="24"/>
          <w:szCs w:val="24"/>
        </w:rPr>
        <w:t>kytary</w:t>
      </w:r>
      <w:r w:rsidR="003E39FF">
        <w:rPr>
          <w:sz w:val="24"/>
          <w:szCs w:val="24"/>
        </w:rPr>
        <w:t xml:space="preserve"> </w:t>
      </w:r>
      <w:r w:rsidR="00FF4A53">
        <w:rPr>
          <w:sz w:val="24"/>
          <w:szCs w:val="24"/>
        </w:rPr>
        <w:t>( pana</w:t>
      </w:r>
      <w:proofErr w:type="gramEnd"/>
      <w:r w:rsidR="00FF4A53">
        <w:rPr>
          <w:sz w:val="24"/>
          <w:szCs w:val="24"/>
        </w:rPr>
        <w:t xml:space="preserve"> Reichla), hrály se hry – bojovka,</w:t>
      </w:r>
      <w:r w:rsidR="007B6601">
        <w:rPr>
          <w:sz w:val="24"/>
          <w:szCs w:val="24"/>
        </w:rPr>
        <w:t xml:space="preserve"> povídalo se a pak se šlo spát.</w:t>
      </w:r>
      <w:r w:rsidR="007B6601" w:rsidRPr="006955A9">
        <w:rPr>
          <w:sz w:val="24"/>
          <w:szCs w:val="24"/>
        </w:rPr>
        <w:t xml:space="preserve"> Ráno </w:t>
      </w:r>
      <w:r w:rsidR="007B6601">
        <w:rPr>
          <w:sz w:val="24"/>
          <w:szCs w:val="24"/>
        </w:rPr>
        <w:t>se všichni nasnídali,</w:t>
      </w:r>
      <w:r w:rsidR="007B6601" w:rsidRPr="006955A9">
        <w:rPr>
          <w:sz w:val="24"/>
          <w:szCs w:val="24"/>
        </w:rPr>
        <w:t xml:space="preserve"> uklidili </w:t>
      </w:r>
      <w:r w:rsidR="007B6601" w:rsidRPr="006955A9">
        <w:rPr>
          <w:sz w:val="24"/>
          <w:szCs w:val="24"/>
        </w:rPr>
        <w:lastRenderedPageBreak/>
        <w:t>třídu a pokračovali ve výuce.</w:t>
      </w:r>
      <w:r w:rsidR="00FF4A53">
        <w:rPr>
          <w:sz w:val="24"/>
          <w:szCs w:val="24"/>
        </w:rPr>
        <w:t xml:space="preserve"> Dozor zajistili učitelé ZŠ</w:t>
      </w:r>
      <w:r w:rsidR="007B6601">
        <w:rPr>
          <w:sz w:val="24"/>
          <w:szCs w:val="24"/>
        </w:rPr>
        <w:t>.</w:t>
      </w:r>
    </w:p>
    <w:p w:rsidR="00043DAF" w:rsidRDefault="00043DAF" w:rsidP="00FF4A53">
      <w:pPr>
        <w:widowControl w:val="0"/>
        <w:autoSpaceDE w:val="0"/>
        <w:autoSpaceDN w:val="0"/>
        <w:adjustRightInd w:val="0"/>
        <w:jc w:val="both"/>
        <w:rPr>
          <w:sz w:val="24"/>
          <w:szCs w:val="24"/>
        </w:rPr>
      </w:pPr>
    </w:p>
    <w:p w:rsidR="003E39FF" w:rsidRDefault="003E39FF" w:rsidP="00FF4A53">
      <w:pPr>
        <w:widowControl w:val="0"/>
        <w:autoSpaceDE w:val="0"/>
        <w:autoSpaceDN w:val="0"/>
        <w:adjustRightInd w:val="0"/>
        <w:jc w:val="both"/>
        <w:rPr>
          <w:sz w:val="24"/>
          <w:szCs w:val="24"/>
        </w:rPr>
      </w:pPr>
    </w:p>
    <w:p w:rsidR="00043DAF" w:rsidRPr="00FF4A53" w:rsidRDefault="00043DAF" w:rsidP="00FF4A53">
      <w:pPr>
        <w:widowControl w:val="0"/>
        <w:autoSpaceDE w:val="0"/>
        <w:autoSpaceDN w:val="0"/>
        <w:adjustRightInd w:val="0"/>
        <w:jc w:val="both"/>
        <w:rPr>
          <w:sz w:val="24"/>
          <w:szCs w:val="24"/>
        </w:rPr>
      </w:pPr>
    </w:p>
    <w:p w:rsidR="007B6601" w:rsidRPr="00F61465" w:rsidRDefault="007B6601" w:rsidP="007B6601">
      <w:pPr>
        <w:ind w:firstLine="426"/>
        <w:rPr>
          <w:b/>
          <w:szCs w:val="24"/>
          <w:u w:val="single"/>
        </w:rPr>
      </w:pPr>
      <w:r w:rsidRPr="00F61465">
        <w:rPr>
          <w:b/>
          <w:szCs w:val="24"/>
          <w:u w:val="single"/>
        </w:rPr>
        <w:t>Způsob prezentace  školy na veřejnosti</w:t>
      </w:r>
    </w:p>
    <w:p w:rsidR="007B6601" w:rsidRDefault="007B6601" w:rsidP="007B6601">
      <w:pPr>
        <w:ind w:firstLine="426"/>
        <w:jc w:val="both"/>
        <w:rPr>
          <w:sz w:val="24"/>
          <w:szCs w:val="24"/>
        </w:rPr>
      </w:pPr>
      <w:r w:rsidRPr="00ED602C">
        <w:rPr>
          <w:sz w:val="24"/>
          <w:szCs w:val="24"/>
        </w:rPr>
        <w:t>Škola se prezentuj</w:t>
      </w:r>
      <w:r>
        <w:rPr>
          <w:sz w:val="24"/>
          <w:szCs w:val="24"/>
        </w:rPr>
        <w:t>e prostřednictvím svých internetových stránek</w:t>
      </w:r>
      <w:r w:rsidRPr="00ED602C">
        <w:rPr>
          <w:sz w:val="24"/>
          <w:szCs w:val="24"/>
        </w:rPr>
        <w:t xml:space="preserve">, </w:t>
      </w:r>
      <w:r>
        <w:rPr>
          <w:sz w:val="24"/>
          <w:szCs w:val="24"/>
        </w:rPr>
        <w:t>nástěnek a výstav v prostorách školy</w:t>
      </w:r>
      <w:r w:rsidR="00FF4A53">
        <w:rPr>
          <w:sz w:val="24"/>
          <w:szCs w:val="24"/>
        </w:rPr>
        <w:t>, zpěv koled u příležitosti rozsvícení vánočního stromu</w:t>
      </w:r>
      <w:r w:rsidR="00043DAF">
        <w:rPr>
          <w:sz w:val="24"/>
          <w:szCs w:val="24"/>
        </w:rPr>
        <w:t>,</w:t>
      </w:r>
      <w:r>
        <w:rPr>
          <w:sz w:val="24"/>
          <w:szCs w:val="24"/>
        </w:rPr>
        <w:t xml:space="preserve"> Velikonočních dílen a dalších projektů, slavnostním rozloučením žáků 5. ročníku na konci školního roku a šerpováním předškoláků na prvňáčky.</w:t>
      </w:r>
      <w:r w:rsidRPr="00C30E25">
        <w:rPr>
          <w:sz w:val="24"/>
          <w:szCs w:val="24"/>
        </w:rPr>
        <w:t xml:space="preserve">  </w:t>
      </w:r>
    </w:p>
    <w:p w:rsidR="00C06B41" w:rsidRPr="00F80C1B" w:rsidRDefault="007B6601" w:rsidP="00F80C1B">
      <w:pPr>
        <w:tabs>
          <w:tab w:val="left" w:pos="7593"/>
        </w:tabs>
        <w:ind w:firstLine="426"/>
        <w:jc w:val="both"/>
        <w:rPr>
          <w:sz w:val="24"/>
          <w:szCs w:val="24"/>
        </w:rPr>
      </w:pPr>
      <w:r w:rsidRPr="00C30E25">
        <w:rPr>
          <w:sz w:val="24"/>
          <w:szCs w:val="24"/>
        </w:rPr>
        <w:t xml:space="preserve">                                                                                         </w:t>
      </w:r>
      <w:r>
        <w:rPr>
          <w:sz w:val="24"/>
          <w:szCs w:val="24"/>
        </w:rPr>
        <w:tab/>
      </w:r>
    </w:p>
    <w:p w:rsidR="007B6601" w:rsidRDefault="007B6601" w:rsidP="007B6601">
      <w:pPr>
        <w:suppressAutoHyphens/>
        <w:spacing w:after="0" w:line="240" w:lineRule="auto"/>
        <w:ind w:left="720"/>
        <w:jc w:val="both"/>
        <w:rPr>
          <w:b/>
          <w:sz w:val="24"/>
          <w:szCs w:val="24"/>
          <w:lang w:eastAsia="cs-CZ"/>
        </w:rPr>
      </w:pPr>
      <w:r w:rsidRPr="00F81175">
        <w:rPr>
          <w:b/>
          <w:sz w:val="24"/>
          <w:szCs w:val="24"/>
          <w:lang w:eastAsia="cs-CZ"/>
        </w:rPr>
        <w:t>V</w:t>
      </w:r>
      <w:r>
        <w:rPr>
          <w:b/>
          <w:sz w:val="24"/>
          <w:szCs w:val="24"/>
          <w:lang w:eastAsia="cs-CZ"/>
        </w:rPr>
        <w:t>ýsledky</w:t>
      </w:r>
      <w:r w:rsidRPr="00C42458">
        <w:rPr>
          <w:b/>
          <w:sz w:val="24"/>
          <w:szCs w:val="24"/>
          <w:lang w:eastAsia="cs-CZ"/>
        </w:rPr>
        <w:t xml:space="preserve"> kontrol</w:t>
      </w:r>
    </w:p>
    <w:p w:rsidR="003E39FF" w:rsidRDefault="003E39FF" w:rsidP="007B6601">
      <w:pPr>
        <w:suppressAutoHyphens/>
        <w:spacing w:after="0" w:line="240" w:lineRule="auto"/>
        <w:ind w:left="720"/>
        <w:jc w:val="both"/>
        <w:rPr>
          <w:b/>
          <w:sz w:val="24"/>
          <w:szCs w:val="24"/>
          <w:lang w:eastAsia="cs-CZ"/>
        </w:rPr>
      </w:pPr>
      <w:r>
        <w:rPr>
          <w:b/>
          <w:sz w:val="24"/>
          <w:szCs w:val="24"/>
          <w:lang w:eastAsia="cs-CZ"/>
        </w:rPr>
        <w:t>4. 9. 2018 – VZP – Při kontrole nebyly zjištěny splatné závazky vůči VZP ČR ani jiné evidenční nedostatky</w:t>
      </w:r>
      <w:r w:rsidR="00F80C1B">
        <w:rPr>
          <w:b/>
          <w:sz w:val="24"/>
          <w:szCs w:val="24"/>
          <w:lang w:eastAsia="cs-CZ"/>
        </w:rPr>
        <w:t>.</w:t>
      </w:r>
    </w:p>
    <w:p w:rsidR="00C06B41" w:rsidRDefault="00C06B41" w:rsidP="007B6601">
      <w:pPr>
        <w:suppressAutoHyphens/>
        <w:spacing w:after="0" w:line="240" w:lineRule="auto"/>
        <w:ind w:left="720"/>
        <w:jc w:val="both"/>
        <w:rPr>
          <w:b/>
          <w:sz w:val="24"/>
          <w:szCs w:val="24"/>
          <w:lang w:eastAsia="cs-CZ"/>
        </w:rPr>
      </w:pPr>
      <w:r>
        <w:rPr>
          <w:b/>
          <w:sz w:val="24"/>
          <w:szCs w:val="24"/>
          <w:lang w:eastAsia="cs-CZ"/>
        </w:rPr>
        <w:t>12.</w:t>
      </w:r>
      <w:r w:rsidR="003E39FF">
        <w:rPr>
          <w:b/>
          <w:sz w:val="24"/>
          <w:szCs w:val="24"/>
          <w:lang w:eastAsia="cs-CZ"/>
        </w:rPr>
        <w:t xml:space="preserve"> </w:t>
      </w:r>
      <w:r>
        <w:rPr>
          <w:b/>
          <w:sz w:val="24"/>
          <w:szCs w:val="24"/>
          <w:lang w:eastAsia="cs-CZ"/>
        </w:rPr>
        <w:t>4.</w:t>
      </w:r>
      <w:r w:rsidR="003E39FF">
        <w:rPr>
          <w:b/>
          <w:sz w:val="24"/>
          <w:szCs w:val="24"/>
          <w:lang w:eastAsia="cs-CZ"/>
        </w:rPr>
        <w:t xml:space="preserve"> </w:t>
      </w:r>
      <w:r>
        <w:rPr>
          <w:b/>
          <w:sz w:val="24"/>
          <w:szCs w:val="24"/>
          <w:lang w:eastAsia="cs-CZ"/>
        </w:rPr>
        <w:t>2019 – Krajská hygienická stanice –  kontrolující - Anna Stehlíková</w:t>
      </w:r>
    </w:p>
    <w:p w:rsidR="00C06B41" w:rsidRDefault="00C06B41" w:rsidP="007B6601">
      <w:pPr>
        <w:suppressAutoHyphens/>
        <w:spacing w:after="0" w:line="240" w:lineRule="auto"/>
        <w:ind w:left="720"/>
        <w:jc w:val="both"/>
        <w:rPr>
          <w:b/>
          <w:sz w:val="24"/>
          <w:szCs w:val="24"/>
          <w:lang w:eastAsia="cs-CZ"/>
        </w:rPr>
      </w:pPr>
      <w:r>
        <w:rPr>
          <w:b/>
          <w:sz w:val="24"/>
          <w:szCs w:val="24"/>
          <w:lang w:eastAsia="cs-CZ"/>
        </w:rPr>
        <w:t>Závěr: Při kontrole nebyly shledány nedostatky.</w:t>
      </w:r>
    </w:p>
    <w:p w:rsidR="007B6601" w:rsidRDefault="009A5BBF" w:rsidP="00FF4A53">
      <w:pPr>
        <w:suppressAutoHyphens/>
        <w:spacing w:after="0" w:line="240" w:lineRule="auto"/>
        <w:jc w:val="both"/>
        <w:rPr>
          <w:b/>
          <w:sz w:val="24"/>
          <w:szCs w:val="24"/>
          <w:lang w:eastAsia="cs-CZ"/>
        </w:rPr>
      </w:pPr>
      <w:r>
        <w:rPr>
          <w:b/>
          <w:sz w:val="24"/>
          <w:szCs w:val="24"/>
          <w:lang w:eastAsia="cs-CZ"/>
        </w:rPr>
        <w:t xml:space="preserve">             </w:t>
      </w:r>
      <w:r w:rsidR="003E39FF">
        <w:rPr>
          <w:b/>
          <w:sz w:val="24"/>
          <w:szCs w:val="24"/>
          <w:lang w:eastAsia="cs-CZ"/>
        </w:rPr>
        <w:t>17</w:t>
      </w:r>
      <w:r>
        <w:rPr>
          <w:b/>
          <w:sz w:val="24"/>
          <w:szCs w:val="24"/>
          <w:lang w:eastAsia="cs-CZ"/>
        </w:rPr>
        <w:t>.</w:t>
      </w:r>
      <w:r w:rsidR="003E39FF">
        <w:rPr>
          <w:b/>
          <w:sz w:val="24"/>
          <w:szCs w:val="24"/>
          <w:lang w:eastAsia="cs-CZ"/>
        </w:rPr>
        <w:t xml:space="preserve"> </w:t>
      </w:r>
      <w:r>
        <w:rPr>
          <w:b/>
          <w:sz w:val="24"/>
          <w:szCs w:val="24"/>
          <w:lang w:eastAsia="cs-CZ"/>
        </w:rPr>
        <w:t>9. a 3.</w:t>
      </w:r>
      <w:r w:rsidR="003E39FF">
        <w:rPr>
          <w:b/>
          <w:sz w:val="24"/>
          <w:szCs w:val="24"/>
          <w:lang w:eastAsia="cs-CZ"/>
        </w:rPr>
        <w:t xml:space="preserve"> </w:t>
      </w:r>
      <w:r>
        <w:rPr>
          <w:b/>
          <w:sz w:val="24"/>
          <w:szCs w:val="24"/>
          <w:lang w:eastAsia="cs-CZ"/>
        </w:rPr>
        <w:t>10. –</w:t>
      </w:r>
      <w:r w:rsidR="00615C19">
        <w:rPr>
          <w:b/>
          <w:sz w:val="24"/>
          <w:szCs w:val="24"/>
          <w:lang w:eastAsia="cs-CZ"/>
        </w:rPr>
        <w:t xml:space="preserve"> Oblastní</w:t>
      </w:r>
      <w:r>
        <w:rPr>
          <w:b/>
          <w:sz w:val="24"/>
          <w:szCs w:val="24"/>
          <w:lang w:eastAsia="cs-CZ"/>
        </w:rPr>
        <w:t xml:space="preserve"> </w:t>
      </w:r>
      <w:r w:rsidR="00615C19">
        <w:rPr>
          <w:b/>
          <w:sz w:val="24"/>
          <w:szCs w:val="24"/>
          <w:lang w:eastAsia="cs-CZ"/>
        </w:rPr>
        <w:t>i</w:t>
      </w:r>
      <w:r>
        <w:rPr>
          <w:b/>
          <w:sz w:val="24"/>
          <w:szCs w:val="24"/>
          <w:lang w:eastAsia="cs-CZ"/>
        </w:rPr>
        <w:t>nspektorát práce – při kontrole nebyly shledány nedostatky</w:t>
      </w:r>
    </w:p>
    <w:p w:rsidR="00615C19" w:rsidRPr="00C42458" w:rsidRDefault="00615C19" w:rsidP="00FF4A53">
      <w:pPr>
        <w:suppressAutoHyphens/>
        <w:spacing w:after="0" w:line="240" w:lineRule="auto"/>
        <w:jc w:val="both"/>
        <w:rPr>
          <w:b/>
          <w:sz w:val="24"/>
          <w:szCs w:val="24"/>
          <w:lang w:eastAsia="cs-CZ"/>
        </w:rPr>
      </w:pPr>
      <w:r>
        <w:rPr>
          <w:b/>
          <w:sz w:val="24"/>
          <w:szCs w:val="24"/>
          <w:lang w:eastAsia="cs-CZ"/>
        </w:rPr>
        <w:t xml:space="preserve">                                        Kontrolu provedla (Věra Smolná)</w:t>
      </w:r>
      <w:r w:rsidR="00F80C1B">
        <w:rPr>
          <w:b/>
          <w:sz w:val="24"/>
          <w:szCs w:val="24"/>
          <w:lang w:eastAsia="cs-CZ"/>
        </w:rPr>
        <w:t>.</w:t>
      </w:r>
    </w:p>
    <w:p w:rsidR="007B6601" w:rsidRDefault="007B6601" w:rsidP="007B6601">
      <w:pPr>
        <w:shd w:val="clear" w:color="auto" w:fill="FFFFFF"/>
        <w:rPr>
          <w:sz w:val="24"/>
          <w:szCs w:val="24"/>
          <w:lang w:eastAsia="cs-CZ"/>
        </w:rPr>
      </w:pPr>
    </w:p>
    <w:p w:rsidR="00043DAF" w:rsidRPr="00F61465" w:rsidRDefault="00043DAF" w:rsidP="00043DAF">
      <w:pPr>
        <w:jc w:val="center"/>
        <w:rPr>
          <w:b/>
          <w:sz w:val="28"/>
          <w:szCs w:val="24"/>
          <w:u w:val="single"/>
        </w:rPr>
      </w:pPr>
      <w:r w:rsidRPr="00F61465">
        <w:rPr>
          <w:b/>
          <w:sz w:val="28"/>
          <w:szCs w:val="24"/>
          <w:u w:val="single"/>
        </w:rPr>
        <w:t>Rozpočet 2018</w:t>
      </w:r>
    </w:p>
    <w:tbl>
      <w:tblPr>
        <w:tblStyle w:val="Mkatabulky"/>
        <w:tblW w:w="0" w:type="auto"/>
        <w:jc w:val="center"/>
        <w:tblLook w:val="04A0" w:firstRow="1" w:lastRow="0" w:firstColumn="1" w:lastColumn="0" w:noHBand="0" w:noVBand="1"/>
      </w:tblPr>
      <w:tblGrid>
        <w:gridCol w:w="4849"/>
        <w:gridCol w:w="1085"/>
      </w:tblGrid>
      <w:tr w:rsidR="00043DAF" w:rsidTr="008F5CCA">
        <w:trPr>
          <w:jc w:val="center"/>
        </w:trPr>
        <w:tc>
          <w:tcPr>
            <w:tcW w:w="0" w:type="auto"/>
          </w:tcPr>
          <w:p w:rsidR="00043DAF" w:rsidRPr="00353ADE" w:rsidRDefault="00043DAF" w:rsidP="008F5CCA">
            <w:pPr>
              <w:rPr>
                <w:b/>
                <w:sz w:val="24"/>
                <w:szCs w:val="24"/>
              </w:rPr>
            </w:pPr>
            <w:r w:rsidRPr="00353ADE">
              <w:rPr>
                <w:b/>
                <w:sz w:val="24"/>
                <w:szCs w:val="24"/>
              </w:rPr>
              <w:t>NÁKLADY</w:t>
            </w:r>
          </w:p>
        </w:tc>
        <w:tc>
          <w:tcPr>
            <w:tcW w:w="0" w:type="auto"/>
          </w:tcPr>
          <w:p w:rsidR="00043DAF" w:rsidRPr="00353ADE" w:rsidRDefault="00043DAF" w:rsidP="008F5CCA">
            <w:pPr>
              <w:jc w:val="right"/>
              <w:rPr>
                <w:b/>
                <w:sz w:val="24"/>
                <w:szCs w:val="24"/>
              </w:rPr>
            </w:pPr>
            <w:r>
              <w:rPr>
                <w:b/>
                <w:sz w:val="24"/>
                <w:szCs w:val="24"/>
              </w:rPr>
              <w:t>KČ</w:t>
            </w:r>
          </w:p>
        </w:tc>
      </w:tr>
      <w:tr w:rsidR="00043DAF" w:rsidTr="008F5CCA">
        <w:trPr>
          <w:jc w:val="center"/>
        </w:trPr>
        <w:tc>
          <w:tcPr>
            <w:tcW w:w="0" w:type="auto"/>
          </w:tcPr>
          <w:p w:rsidR="00043DAF" w:rsidRPr="00DC3588" w:rsidRDefault="00043DAF" w:rsidP="008F5CCA">
            <w:r w:rsidRPr="00DC3588">
              <w:t>Učební pomůcky ZŠ</w:t>
            </w:r>
          </w:p>
        </w:tc>
        <w:tc>
          <w:tcPr>
            <w:tcW w:w="0" w:type="auto"/>
            <w:vAlign w:val="center"/>
          </w:tcPr>
          <w:p w:rsidR="00043DAF" w:rsidRPr="00DC3588" w:rsidRDefault="00043DAF" w:rsidP="008F5CCA">
            <w:pPr>
              <w:tabs>
                <w:tab w:val="decimal" w:pos="801"/>
              </w:tabs>
              <w:jc w:val="right"/>
            </w:pPr>
            <w:r>
              <w:t>21094</w:t>
            </w:r>
          </w:p>
        </w:tc>
      </w:tr>
      <w:tr w:rsidR="00043DAF" w:rsidTr="008F5CCA">
        <w:trPr>
          <w:jc w:val="center"/>
        </w:trPr>
        <w:tc>
          <w:tcPr>
            <w:tcW w:w="0" w:type="auto"/>
          </w:tcPr>
          <w:p w:rsidR="00043DAF" w:rsidRPr="00DC3588" w:rsidRDefault="00043DAF" w:rsidP="008F5CCA">
            <w:r w:rsidRPr="00DC3588">
              <w:t>učební</w:t>
            </w:r>
            <w:r>
              <w:t xml:space="preserve"> pomů</w:t>
            </w:r>
            <w:r w:rsidRPr="00DC3588">
              <w:t xml:space="preserve">cky MŠ </w:t>
            </w:r>
          </w:p>
        </w:tc>
        <w:tc>
          <w:tcPr>
            <w:tcW w:w="0" w:type="auto"/>
            <w:vAlign w:val="center"/>
          </w:tcPr>
          <w:p w:rsidR="00043DAF" w:rsidRPr="00DC3588" w:rsidRDefault="00043DAF" w:rsidP="008F5CCA">
            <w:pPr>
              <w:tabs>
                <w:tab w:val="decimal" w:pos="801"/>
              </w:tabs>
              <w:jc w:val="right"/>
            </w:pPr>
            <w:r>
              <w:t>1049</w:t>
            </w:r>
          </w:p>
        </w:tc>
      </w:tr>
      <w:tr w:rsidR="00043DAF" w:rsidTr="008F5CCA">
        <w:trPr>
          <w:jc w:val="center"/>
        </w:trPr>
        <w:tc>
          <w:tcPr>
            <w:tcW w:w="0" w:type="auto"/>
          </w:tcPr>
          <w:p w:rsidR="00043DAF" w:rsidRPr="00DC3588" w:rsidRDefault="00043DAF" w:rsidP="008F5CCA">
            <w:r w:rsidRPr="00DC3588">
              <w:t xml:space="preserve">Učební </w:t>
            </w:r>
            <w:r>
              <w:t>pomů</w:t>
            </w:r>
            <w:r w:rsidRPr="00DC3588">
              <w:t>cky ŠD</w:t>
            </w:r>
          </w:p>
        </w:tc>
        <w:tc>
          <w:tcPr>
            <w:tcW w:w="0" w:type="auto"/>
            <w:vAlign w:val="center"/>
          </w:tcPr>
          <w:p w:rsidR="00043DAF" w:rsidRPr="00DC3588" w:rsidRDefault="00043DAF" w:rsidP="008F5CCA">
            <w:pPr>
              <w:tabs>
                <w:tab w:val="decimal" w:pos="801"/>
              </w:tabs>
              <w:jc w:val="right"/>
            </w:pPr>
          </w:p>
        </w:tc>
      </w:tr>
      <w:tr w:rsidR="00043DAF" w:rsidTr="008F5CCA">
        <w:trPr>
          <w:jc w:val="center"/>
        </w:trPr>
        <w:tc>
          <w:tcPr>
            <w:tcW w:w="0" w:type="auto"/>
          </w:tcPr>
          <w:p w:rsidR="00043DAF" w:rsidRPr="00DC3588" w:rsidRDefault="00043DAF" w:rsidP="008F5CCA">
            <w:r w:rsidRPr="00DC3588">
              <w:t>Spotřební materiál</w:t>
            </w:r>
          </w:p>
        </w:tc>
        <w:tc>
          <w:tcPr>
            <w:tcW w:w="0" w:type="auto"/>
            <w:vAlign w:val="center"/>
          </w:tcPr>
          <w:p w:rsidR="00043DAF" w:rsidRPr="00DC3588" w:rsidRDefault="00043DAF" w:rsidP="008F5CCA">
            <w:pPr>
              <w:tabs>
                <w:tab w:val="decimal" w:pos="801"/>
              </w:tabs>
              <w:jc w:val="right"/>
            </w:pPr>
            <w:r>
              <w:t>141254</w:t>
            </w:r>
          </w:p>
        </w:tc>
      </w:tr>
      <w:tr w:rsidR="00043DAF" w:rsidTr="008F5CCA">
        <w:trPr>
          <w:jc w:val="center"/>
        </w:trPr>
        <w:tc>
          <w:tcPr>
            <w:tcW w:w="0" w:type="auto"/>
          </w:tcPr>
          <w:p w:rsidR="00043DAF" w:rsidRPr="00DC3588" w:rsidRDefault="00043DAF" w:rsidP="008F5CCA">
            <w:r w:rsidRPr="00DC3588">
              <w:t>Drobný hmotný majetek</w:t>
            </w:r>
          </w:p>
          <w:p w:rsidR="00043DAF" w:rsidRPr="00DC3588" w:rsidRDefault="00043DAF" w:rsidP="008F5CCA">
            <w:r w:rsidRPr="00DC3588">
              <w:t>(vybavení MŠ, ZŠ, ŠD, ŠJ, program účetnictví – majetek)</w:t>
            </w:r>
          </w:p>
        </w:tc>
        <w:tc>
          <w:tcPr>
            <w:tcW w:w="0" w:type="auto"/>
            <w:vAlign w:val="center"/>
          </w:tcPr>
          <w:p w:rsidR="00043DAF" w:rsidRPr="00DC3588" w:rsidRDefault="00043DAF" w:rsidP="008F5CCA">
            <w:pPr>
              <w:tabs>
                <w:tab w:val="decimal" w:pos="801"/>
              </w:tabs>
              <w:jc w:val="right"/>
            </w:pPr>
            <w:r>
              <w:t>43407</w:t>
            </w:r>
          </w:p>
        </w:tc>
      </w:tr>
      <w:tr w:rsidR="00043DAF" w:rsidTr="008F5CCA">
        <w:trPr>
          <w:jc w:val="center"/>
        </w:trPr>
        <w:tc>
          <w:tcPr>
            <w:tcW w:w="0" w:type="auto"/>
          </w:tcPr>
          <w:p w:rsidR="00043DAF" w:rsidRPr="00DC3588" w:rsidRDefault="00043DAF" w:rsidP="008F5CCA">
            <w:r>
              <w:t xml:space="preserve">Plyn </w:t>
            </w:r>
          </w:p>
        </w:tc>
        <w:tc>
          <w:tcPr>
            <w:tcW w:w="0" w:type="auto"/>
            <w:vAlign w:val="center"/>
          </w:tcPr>
          <w:p w:rsidR="00043DAF" w:rsidRPr="00DC3588" w:rsidRDefault="00043DAF" w:rsidP="008F5CCA">
            <w:pPr>
              <w:tabs>
                <w:tab w:val="decimal" w:pos="801"/>
              </w:tabs>
              <w:jc w:val="right"/>
            </w:pPr>
            <w:r>
              <w:t>169912</w:t>
            </w:r>
          </w:p>
        </w:tc>
      </w:tr>
      <w:tr w:rsidR="00043DAF" w:rsidTr="008F5CCA">
        <w:trPr>
          <w:jc w:val="center"/>
        </w:trPr>
        <w:tc>
          <w:tcPr>
            <w:tcW w:w="0" w:type="auto"/>
          </w:tcPr>
          <w:p w:rsidR="00043DAF" w:rsidRPr="00DC3588" w:rsidRDefault="00043DAF" w:rsidP="008F5CCA">
            <w:r>
              <w:t>Elektrická energie</w:t>
            </w:r>
          </w:p>
        </w:tc>
        <w:tc>
          <w:tcPr>
            <w:tcW w:w="0" w:type="auto"/>
            <w:vAlign w:val="center"/>
          </w:tcPr>
          <w:p w:rsidR="00043DAF" w:rsidRPr="00DC3588" w:rsidRDefault="00043DAF" w:rsidP="008F5CCA">
            <w:pPr>
              <w:tabs>
                <w:tab w:val="decimal" w:pos="801"/>
              </w:tabs>
              <w:jc w:val="right"/>
            </w:pPr>
            <w:r>
              <w:t>45087</w:t>
            </w:r>
          </w:p>
        </w:tc>
      </w:tr>
      <w:tr w:rsidR="00043DAF" w:rsidTr="008F5CCA">
        <w:trPr>
          <w:jc w:val="center"/>
        </w:trPr>
        <w:tc>
          <w:tcPr>
            <w:tcW w:w="0" w:type="auto"/>
          </w:tcPr>
          <w:p w:rsidR="00043DAF" w:rsidRPr="00DC3588" w:rsidRDefault="00043DAF" w:rsidP="008F5CCA">
            <w:r>
              <w:t>Vodné</w:t>
            </w:r>
          </w:p>
        </w:tc>
        <w:tc>
          <w:tcPr>
            <w:tcW w:w="0" w:type="auto"/>
            <w:vAlign w:val="center"/>
          </w:tcPr>
          <w:p w:rsidR="00043DAF" w:rsidRPr="00DC3588" w:rsidRDefault="00043DAF" w:rsidP="008F5CCA">
            <w:pPr>
              <w:tabs>
                <w:tab w:val="decimal" w:pos="801"/>
              </w:tabs>
              <w:jc w:val="right"/>
            </w:pPr>
            <w:r>
              <w:t>41936</w:t>
            </w:r>
          </w:p>
        </w:tc>
      </w:tr>
      <w:tr w:rsidR="00043DAF" w:rsidTr="008F5CCA">
        <w:trPr>
          <w:jc w:val="center"/>
        </w:trPr>
        <w:tc>
          <w:tcPr>
            <w:tcW w:w="0" w:type="auto"/>
          </w:tcPr>
          <w:p w:rsidR="00043DAF" w:rsidRPr="00DC3588" w:rsidRDefault="00043DAF" w:rsidP="008F5CCA">
            <w:r>
              <w:t>Drobné opravy a údržba</w:t>
            </w:r>
          </w:p>
        </w:tc>
        <w:tc>
          <w:tcPr>
            <w:tcW w:w="0" w:type="auto"/>
            <w:vAlign w:val="center"/>
          </w:tcPr>
          <w:p w:rsidR="00043DAF" w:rsidRPr="00DC3588" w:rsidRDefault="00043DAF" w:rsidP="008F5CCA">
            <w:pPr>
              <w:tabs>
                <w:tab w:val="decimal" w:pos="801"/>
              </w:tabs>
              <w:jc w:val="right"/>
            </w:pPr>
            <w:r>
              <w:t>84349</w:t>
            </w:r>
          </w:p>
        </w:tc>
      </w:tr>
      <w:tr w:rsidR="00043DAF" w:rsidTr="008F5CCA">
        <w:trPr>
          <w:jc w:val="center"/>
        </w:trPr>
        <w:tc>
          <w:tcPr>
            <w:tcW w:w="0" w:type="auto"/>
          </w:tcPr>
          <w:p w:rsidR="00043DAF" w:rsidRPr="00DC3588" w:rsidRDefault="00043DAF" w:rsidP="008F5CCA">
            <w:r>
              <w:t>DVPP</w:t>
            </w:r>
          </w:p>
        </w:tc>
        <w:tc>
          <w:tcPr>
            <w:tcW w:w="0" w:type="auto"/>
            <w:vAlign w:val="center"/>
          </w:tcPr>
          <w:p w:rsidR="00043DAF" w:rsidRPr="00DC3588" w:rsidRDefault="00043DAF" w:rsidP="008F5CCA">
            <w:pPr>
              <w:tabs>
                <w:tab w:val="decimal" w:pos="801"/>
              </w:tabs>
              <w:jc w:val="right"/>
            </w:pPr>
            <w:r>
              <w:t>4200</w:t>
            </w:r>
          </w:p>
        </w:tc>
      </w:tr>
      <w:tr w:rsidR="00043DAF" w:rsidTr="008F5CCA">
        <w:trPr>
          <w:jc w:val="center"/>
        </w:trPr>
        <w:tc>
          <w:tcPr>
            <w:tcW w:w="0" w:type="auto"/>
          </w:tcPr>
          <w:p w:rsidR="00043DAF" w:rsidRPr="00DC3588" w:rsidRDefault="00043DAF" w:rsidP="008F5CCA">
            <w:r>
              <w:lastRenderedPageBreak/>
              <w:t xml:space="preserve">Služby </w:t>
            </w:r>
          </w:p>
        </w:tc>
        <w:tc>
          <w:tcPr>
            <w:tcW w:w="0" w:type="auto"/>
            <w:vAlign w:val="center"/>
          </w:tcPr>
          <w:p w:rsidR="00043DAF" w:rsidRPr="00DC3588" w:rsidRDefault="00043DAF" w:rsidP="008F5CCA">
            <w:pPr>
              <w:tabs>
                <w:tab w:val="decimal" w:pos="801"/>
              </w:tabs>
              <w:jc w:val="right"/>
            </w:pPr>
            <w:r>
              <w:t>163990</w:t>
            </w:r>
          </w:p>
        </w:tc>
      </w:tr>
      <w:tr w:rsidR="00043DAF" w:rsidTr="008F5CCA">
        <w:trPr>
          <w:jc w:val="center"/>
        </w:trPr>
        <w:tc>
          <w:tcPr>
            <w:tcW w:w="0" w:type="auto"/>
          </w:tcPr>
          <w:p w:rsidR="00043DAF" w:rsidRPr="00DC3588" w:rsidRDefault="00043DAF" w:rsidP="008F5CCA">
            <w:r>
              <w:t xml:space="preserve">Telefon </w:t>
            </w:r>
          </w:p>
        </w:tc>
        <w:tc>
          <w:tcPr>
            <w:tcW w:w="0" w:type="auto"/>
            <w:vAlign w:val="center"/>
          </w:tcPr>
          <w:p w:rsidR="00043DAF" w:rsidRPr="00DC3588" w:rsidRDefault="00043DAF" w:rsidP="008F5CCA">
            <w:pPr>
              <w:tabs>
                <w:tab w:val="decimal" w:pos="801"/>
              </w:tabs>
              <w:jc w:val="right"/>
            </w:pPr>
            <w:r>
              <w:t>19281</w:t>
            </w:r>
          </w:p>
        </w:tc>
      </w:tr>
      <w:tr w:rsidR="00043DAF" w:rsidTr="008F5CCA">
        <w:trPr>
          <w:jc w:val="center"/>
        </w:trPr>
        <w:tc>
          <w:tcPr>
            <w:tcW w:w="0" w:type="auto"/>
          </w:tcPr>
          <w:p w:rsidR="00043DAF" w:rsidRPr="00DC3588" w:rsidRDefault="00043DAF" w:rsidP="008F5CCA">
            <w:r>
              <w:t xml:space="preserve">Poštovné </w:t>
            </w:r>
          </w:p>
        </w:tc>
        <w:tc>
          <w:tcPr>
            <w:tcW w:w="0" w:type="auto"/>
            <w:vAlign w:val="center"/>
          </w:tcPr>
          <w:p w:rsidR="00043DAF" w:rsidRPr="00DC3588" w:rsidRDefault="00043DAF" w:rsidP="008F5CCA">
            <w:pPr>
              <w:tabs>
                <w:tab w:val="decimal" w:pos="801"/>
              </w:tabs>
              <w:jc w:val="right"/>
            </w:pPr>
            <w:r>
              <w:t>859</w:t>
            </w:r>
          </w:p>
        </w:tc>
      </w:tr>
      <w:tr w:rsidR="00043DAF" w:rsidTr="008F5CCA">
        <w:trPr>
          <w:jc w:val="center"/>
        </w:trPr>
        <w:tc>
          <w:tcPr>
            <w:tcW w:w="0" w:type="auto"/>
          </w:tcPr>
          <w:p w:rsidR="00043DAF" w:rsidRPr="00DC3588" w:rsidRDefault="00043DAF" w:rsidP="008F5CCA">
            <w:r>
              <w:t>Mzdové náklady</w:t>
            </w:r>
          </w:p>
        </w:tc>
        <w:tc>
          <w:tcPr>
            <w:tcW w:w="0" w:type="auto"/>
            <w:vAlign w:val="center"/>
          </w:tcPr>
          <w:p w:rsidR="00043DAF" w:rsidRPr="00DC3588" w:rsidRDefault="00043DAF" w:rsidP="008F5CCA">
            <w:pPr>
              <w:tabs>
                <w:tab w:val="decimal" w:pos="801"/>
              </w:tabs>
              <w:jc w:val="right"/>
            </w:pPr>
            <w:r>
              <w:t>290330</w:t>
            </w:r>
          </w:p>
        </w:tc>
      </w:tr>
      <w:tr w:rsidR="00043DAF" w:rsidTr="008F5CCA">
        <w:trPr>
          <w:jc w:val="center"/>
        </w:trPr>
        <w:tc>
          <w:tcPr>
            <w:tcW w:w="0" w:type="auto"/>
          </w:tcPr>
          <w:p w:rsidR="00043DAF" w:rsidRPr="00DC3588" w:rsidRDefault="00043DAF" w:rsidP="008F5CCA">
            <w:r>
              <w:t xml:space="preserve">Poplatky – banka, pojištění </w:t>
            </w:r>
          </w:p>
        </w:tc>
        <w:tc>
          <w:tcPr>
            <w:tcW w:w="0" w:type="auto"/>
            <w:vAlign w:val="center"/>
          </w:tcPr>
          <w:p w:rsidR="00043DAF" w:rsidRPr="00DC3588" w:rsidRDefault="00043DAF" w:rsidP="008F5CCA">
            <w:pPr>
              <w:tabs>
                <w:tab w:val="decimal" w:pos="801"/>
              </w:tabs>
              <w:jc w:val="right"/>
            </w:pPr>
            <w:r>
              <w:t>5239</w:t>
            </w:r>
          </w:p>
        </w:tc>
      </w:tr>
      <w:tr w:rsidR="00043DAF" w:rsidTr="008F5CCA">
        <w:trPr>
          <w:jc w:val="center"/>
        </w:trPr>
        <w:tc>
          <w:tcPr>
            <w:tcW w:w="0" w:type="auto"/>
            <w:tcBorders>
              <w:bottom w:val="single" w:sz="4" w:space="0" w:color="auto"/>
            </w:tcBorders>
          </w:tcPr>
          <w:p w:rsidR="00043DAF" w:rsidRPr="00DC3588" w:rsidRDefault="00043DAF" w:rsidP="008F5CCA">
            <w:pPr>
              <w:rPr>
                <w:b/>
                <w:sz w:val="24"/>
              </w:rPr>
            </w:pPr>
            <w:r w:rsidRPr="00DC3588">
              <w:rPr>
                <w:b/>
                <w:sz w:val="24"/>
              </w:rPr>
              <w:t>CELKEM</w:t>
            </w:r>
          </w:p>
        </w:tc>
        <w:tc>
          <w:tcPr>
            <w:tcW w:w="0" w:type="auto"/>
            <w:tcBorders>
              <w:bottom w:val="single" w:sz="4" w:space="0" w:color="auto"/>
            </w:tcBorders>
            <w:vAlign w:val="center"/>
          </w:tcPr>
          <w:p w:rsidR="00043DAF" w:rsidRPr="00DC3588" w:rsidRDefault="00043DAF" w:rsidP="008F5CCA">
            <w:pPr>
              <w:tabs>
                <w:tab w:val="decimal" w:pos="801"/>
              </w:tabs>
              <w:jc w:val="right"/>
              <w:rPr>
                <w:b/>
                <w:sz w:val="24"/>
              </w:rPr>
            </w:pPr>
            <w:r>
              <w:rPr>
                <w:b/>
                <w:sz w:val="24"/>
              </w:rPr>
              <w:t>1031987</w:t>
            </w:r>
          </w:p>
        </w:tc>
      </w:tr>
      <w:tr w:rsidR="00043DAF" w:rsidTr="008F5CCA">
        <w:trPr>
          <w:jc w:val="center"/>
        </w:trPr>
        <w:tc>
          <w:tcPr>
            <w:tcW w:w="0" w:type="auto"/>
            <w:tcBorders>
              <w:left w:val="nil"/>
              <w:right w:val="nil"/>
            </w:tcBorders>
          </w:tcPr>
          <w:p w:rsidR="00043DAF" w:rsidRPr="00DC3588" w:rsidRDefault="00043DAF" w:rsidP="008F5CCA"/>
        </w:tc>
        <w:tc>
          <w:tcPr>
            <w:tcW w:w="0" w:type="auto"/>
            <w:tcBorders>
              <w:left w:val="nil"/>
              <w:right w:val="nil"/>
            </w:tcBorders>
            <w:vAlign w:val="center"/>
          </w:tcPr>
          <w:p w:rsidR="00043DAF" w:rsidRPr="00DC3588" w:rsidRDefault="00043DAF" w:rsidP="008F5CCA">
            <w:pPr>
              <w:tabs>
                <w:tab w:val="decimal" w:pos="801"/>
              </w:tabs>
              <w:jc w:val="right"/>
            </w:pPr>
          </w:p>
        </w:tc>
      </w:tr>
      <w:tr w:rsidR="00043DAF" w:rsidTr="008F5CCA">
        <w:trPr>
          <w:jc w:val="center"/>
        </w:trPr>
        <w:tc>
          <w:tcPr>
            <w:tcW w:w="0" w:type="auto"/>
          </w:tcPr>
          <w:p w:rsidR="00043DAF" w:rsidRPr="00DC3588" w:rsidRDefault="00043DAF" w:rsidP="008F5CCA">
            <w:pPr>
              <w:rPr>
                <w:b/>
                <w:sz w:val="24"/>
              </w:rPr>
            </w:pPr>
            <w:r w:rsidRPr="00DC3588">
              <w:rPr>
                <w:b/>
                <w:sz w:val="24"/>
              </w:rPr>
              <w:t>VÝNOSY</w:t>
            </w:r>
          </w:p>
        </w:tc>
        <w:tc>
          <w:tcPr>
            <w:tcW w:w="0" w:type="auto"/>
            <w:vAlign w:val="center"/>
          </w:tcPr>
          <w:p w:rsidR="00043DAF" w:rsidRPr="00DC3588" w:rsidRDefault="00043DAF" w:rsidP="008F5CCA">
            <w:pPr>
              <w:tabs>
                <w:tab w:val="decimal" w:pos="801"/>
              </w:tabs>
              <w:jc w:val="right"/>
              <w:rPr>
                <w:b/>
                <w:sz w:val="24"/>
              </w:rPr>
            </w:pPr>
            <w:r w:rsidRPr="00DC3588">
              <w:rPr>
                <w:b/>
                <w:sz w:val="24"/>
              </w:rPr>
              <w:t>KČ</w:t>
            </w:r>
          </w:p>
        </w:tc>
      </w:tr>
      <w:tr w:rsidR="00043DAF" w:rsidTr="008F5CCA">
        <w:trPr>
          <w:jc w:val="center"/>
        </w:trPr>
        <w:tc>
          <w:tcPr>
            <w:tcW w:w="0" w:type="auto"/>
          </w:tcPr>
          <w:p w:rsidR="00043DAF" w:rsidRPr="00DC3588" w:rsidRDefault="00043DAF" w:rsidP="008F5CCA">
            <w:r>
              <w:t>Ostatní výnosy – sběr papíru</w:t>
            </w:r>
          </w:p>
        </w:tc>
        <w:tc>
          <w:tcPr>
            <w:tcW w:w="0" w:type="auto"/>
            <w:vAlign w:val="center"/>
          </w:tcPr>
          <w:p w:rsidR="00043DAF" w:rsidRPr="00DC3588" w:rsidRDefault="00043DAF" w:rsidP="008F5CCA">
            <w:pPr>
              <w:tabs>
                <w:tab w:val="decimal" w:pos="869"/>
              </w:tabs>
              <w:jc w:val="right"/>
            </w:pPr>
            <w:r>
              <w:t>31012</w:t>
            </w:r>
          </w:p>
        </w:tc>
      </w:tr>
      <w:tr w:rsidR="00043DAF" w:rsidTr="008F5CCA">
        <w:trPr>
          <w:jc w:val="center"/>
        </w:trPr>
        <w:tc>
          <w:tcPr>
            <w:tcW w:w="0" w:type="auto"/>
          </w:tcPr>
          <w:p w:rsidR="00043DAF" w:rsidRPr="00DC3588" w:rsidRDefault="00043DAF" w:rsidP="008F5CCA">
            <w:r>
              <w:t xml:space="preserve">Školné </w:t>
            </w:r>
          </w:p>
        </w:tc>
        <w:tc>
          <w:tcPr>
            <w:tcW w:w="0" w:type="auto"/>
            <w:vAlign w:val="center"/>
          </w:tcPr>
          <w:p w:rsidR="00043DAF" w:rsidRPr="00DC3588" w:rsidRDefault="00043DAF" w:rsidP="008F5CCA">
            <w:pPr>
              <w:tabs>
                <w:tab w:val="decimal" w:pos="869"/>
              </w:tabs>
              <w:jc w:val="right"/>
            </w:pPr>
            <w:r>
              <w:t>137650</w:t>
            </w:r>
          </w:p>
        </w:tc>
      </w:tr>
      <w:tr w:rsidR="00043DAF" w:rsidTr="008F5CCA">
        <w:trPr>
          <w:jc w:val="center"/>
        </w:trPr>
        <w:tc>
          <w:tcPr>
            <w:tcW w:w="0" w:type="auto"/>
          </w:tcPr>
          <w:p w:rsidR="00043DAF" w:rsidRPr="00DC3588" w:rsidRDefault="00043DAF" w:rsidP="008F5CCA">
            <w:r>
              <w:t>Úroky</w:t>
            </w:r>
          </w:p>
        </w:tc>
        <w:tc>
          <w:tcPr>
            <w:tcW w:w="0" w:type="auto"/>
            <w:vAlign w:val="center"/>
          </w:tcPr>
          <w:p w:rsidR="00043DAF" w:rsidRPr="00DC3588" w:rsidRDefault="00043DAF" w:rsidP="008F5CCA">
            <w:pPr>
              <w:tabs>
                <w:tab w:val="decimal" w:pos="869"/>
              </w:tabs>
              <w:jc w:val="right"/>
            </w:pPr>
            <w:r>
              <w:t>68</w:t>
            </w:r>
          </w:p>
        </w:tc>
      </w:tr>
      <w:tr w:rsidR="00043DAF" w:rsidTr="008F5CCA">
        <w:trPr>
          <w:jc w:val="center"/>
        </w:trPr>
        <w:tc>
          <w:tcPr>
            <w:tcW w:w="0" w:type="auto"/>
          </w:tcPr>
          <w:p w:rsidR="00043DAF" w:rsidRPr="00DC3588" w:rsidRDefault="00043DAF" w:rsidP="008F5CCA">
            <w:r>
              <w:t>Čerpaní fondů</w:t>
            </w:r>
          </w:p>
        </w:tc>
        <w:tc>
          <w:tcPr>
            <w:tcW w:w="0" w:type="auto"/>
            <w:vAlign w:val="center"/>
          </w:tcPr>
          <w:p w:rsidR="00043DAF" w:rsidRPr="00DC3588" w:rsidRDefault="00043DAF" w:rsidP="008F5CCA">
            <w:pPr>
              <w:tabs>
                <w:tab w:val="decimal" w:pos="869"/>
              </w:tabs>
              <w:jc w:val="right"/>
            </w:pPr>
            <w:r>
              <w:t>4000</w:t>
            </w:r>
          </w:p>
        </w:tc>
      </w:tr>
      <w:tr w:rsidR="00043DAF" w:rsidTr="008F5CCA">
        <w:trPr>
          <w:jc w:val="center"/>
        </w:trPr>
        <w:tc>
          <w:tcPr>
            <w:tcW w:w="0" w:type="auto"/>
            <w:tcBorders>
              <w:bottom w:val="single" w:sz="4" w:space="0" w:color="auto"/>
            </w:tcBorders>
          </w:tcPr>
          <w:p w:rsidR="00043DAF" w:rsidRPr="00DC3588" w:rsidRDefault="00043DAF" w:rsidP="008F5CCA">
            <w:pPr>
              <w:rPr>
                <w:b/>
                <w:sz w:val="24"/>
              </w:rPr>
            </w:pPr>
            <w:r w:rsidRPr="00DC3588">
              <w:rPr>
                <w:b/>
                <w:sz w:val="24"/>
              </w:rPr>
              <w:t>CELKEM</w:t>
            </w:r>
          </w:p>
        </w:tc>
        <w:tc>
          <w:tcPr>
            <w:tcW w:w="0" w:type="auto"/>
            <w:tcBorders>
              <w:bottom w:val="single" w:sz="4" w:space="0" w:color="auto"/>
            </w:tcBorders>
            <w:vAlign w:val="center"/>
          </w:tcPr>
          <w:p w:rsidR="00043DAF" w:rsidRPr="00DC3588" w:rsidRDefault="00043DAF" w:rsidP="008F5CCA">
            <w:pPr>
              <w:tabs>
                <w:tab w:val="decimal" w:pos="869"/>
              </w:tabs>
              <w:jc w:val="right"/>
              <w:rPr>
                <w:b/>
                <w:sz w:val="24"/>
              </w:rPr>
            </w:pPr>
            <w:r>
              <w:rPr>
                <w:b/>
                <w:sz w:val="24"/>
              </w:rPr>
              <w:t>172730</w:t>
            </w:r>
          </w:p>
        </w:tc>
      </w:tr>
      <w:tr w:rsidR="00043DAF" w:rsidTr="008F5CCA">
        <w:trPr>
          <w:jc w:val="center"/>
        </w:trPr>
        <w:tc>
          <w:tcPr>
            <w:tcW w:w="0" w:type="auto"/>
            <w:tcBorders>
              <w:left w:val="nil"/>
              <w:right w:val="nil"/>
            </w:tcBorders>
          </w:tcPr>
          <w:p w:rsidR="00043DAF" w:rsidRPr="00DC3588" w:rsidRDefault="00043DAF" w:rsidP="008F5CCA"/>
        </w:tc>
        <w:tc>
          <w:tcPr>
            <w:tcW w:w="0" w:type="auto"/>
            <w:tcBorders>
              <w:left w:val="nil"/>
              <w:right w:val="nil"/>
            </w:tcBorders>
            <w:vAlign w:val="center"/>
          </w:tcPr>
          <w:p w:rsidR="00043DAF" w:rsidRPr="00DC3588" w:rsidRDefault="00043DAF" w:rsidP="008F5CCA">
            <w:pPr>
              <w:jc w:val="right"/>
            </w:pPr>
          </w:p>
        </w:tc>
      </w:tr>
      <w:tr w:rsidR="00043DAF" w:rsidTr="008F5CCA">
        <w:trPr>
          <w:jc w:val="center"/>
        </w:trPr>
        <w:tc>
          <w:tcPr>
            <w:tcW w:w="0" w:type="auto"/>
            <w:tcBorders>
              <w:bottom w:val="single" w:sz="4" w:space="0" w:color="auto"/>
            </w:tcBorders>
          </w:tcPr>
          <w:p w:rsidR="00043DAF" w:rsidRPr="00DC3588" w:rsidRDefault="00043DAF" w:rsidP="008F5CCA">
            <w:pPr>
              <w:rPr>
                <w:b/>
                <w:sz w:val="24"/>
              </w:rPr>
            </w:pPr>
            <w:r w:rsidRPr="00DC3588">
              <w:rPr>
                <w:b/>
                <w:sz w:val="24"/>
              </w:rPr>
              <w:t xml:space="preserve">VÝNOSY </w:t>
            </w:r>
            <w:r>
              <w:rPr>
                <w:b/>
                <w:sz w:val="24"/>
              </w:rPr>
              <w:t>–</w:t>
            </w:r>
            <w:r w:rsidRPr="00DC3588">
              <w:rPr>
                <w:b/>
                <w:sz w:val="24"/>
              </w:rPr>
              <w:t xml:space="preserve"> </w:t>
            </w:r>
            <w:r>
              <w:rPr>
                <w:b/>
                <w:sz w:val="24"/>
              </w:rPr>
              <w:t xml:space="preserve">NÁKLADY </w:t>
            </w:r>
          </w:p>
        </w:tc>
        <w:tc>
          <w:tcPr>
            <w:tcW w:w="0" w:type="auto"/>
            <w:tcBorders>
              <w:bottom w:val="single" w:sz="4" w:space="0" w:color="auto"/>
            </w:tcBorders>
            <w:vAlign w:val="center"/>
          </w:tcPr>
          <w:p w:rsidR="00043DAF" w:rsidRPr="00DC3588" w:rsidRDefault="00043DAF" w:rsidP="008F5CCA">
            <w:pPr>
              <w:jc w:val="right"/>
              <w:rPr>
                <w:b/>
                <w:sz w:val="24"/>
              </w:rPr>
            </w:pPr>
            <w:r>
              <w:rPr>
                <w:b/>
                <w:sz w:val="24"/>
              </w:rPr>
              <w:t>-859257</w:t>
            </w:r>
          </w:p>
        </w:tc>
      </w:tr>
      <w:tr w:rsidR="00043DAF" w:rsidTr="008F5CCA">
        <w:trPr>
          <w:jc w:val="center"/>
        </w:trPr>
        <w:tc>
          <w:tcPr>
            <w:tcW w:w="0" w:type="auto"/>
            <w:tcBorders>
              <w:left w:val="nil"/>
              <w:right w:val="nil"/>
            </w:tcBorders>
          </w:tcPr>
          <w:p w:rsidR="00043DAF" w:rsidRPr="00DC3588" w:rsidRDefault="00043DAF" w:rsidP="008F5CCA"/>
        </w:tc>
        <w:tc>
          <w:tcPr>
            <w:tcW w:w="0" w:type="auto"/>
            <w:tcBorders>
              <w:left w:val="nil"/>
              <w:right w:val="nil"/>
            </w:tcBorders>
            <w:vAlign w:val="center"/>
          </w:tcPr>
          <w:p w:rsidR="00043DAF" w:rsidRPr="00DC3588" w:rsidRDefault="00043DAF" w:rsidP="008F5CCA">
            <w:pPr>
              <w:jc w:val="center"/>
            </w:pPr>
          </w:p>
        </w:tc>
      </w:tr>
      <w:tr w:rsidR="00043DAF" w:rsidTr="008F5CCA">
        <w:trPr>
          <w:jc w:val="center"/>
        </w:trPr>
        <w:tc>
          <w:tcPr>
            <w:tcW w:w="0" w:type="auto"/>
          </w:tcPr>
          <w:p w:rsidR="00043DAF" w:rsidRPr="00DC3588" w:rsidRDefault="00043DAF" w:rsidP="008F5CCA">
            <w:pPr>
              <w:rPr>
                <w:b/>
                <w:sz w:val="24"/>
              </w:rPr>
            </w:pPr>
            <w:r>
              <w:rPr>
                <w:b/>
                <w:sz w:val="24"/>
              </w:rPr>
              <w:t>PŘIJATÁ</w:t>
            </w:r>
            <w:r w:rsidRPr="00DC3588">
              <w:rPr>
                <w:b/>
                <w:sz w:val="24"/>
              </w:rPr>
              <w:t xml:space="preserve"> DOTACE OD OÚ</w:t>
            </w:r>
          </w:p>
        </w:tc>
        <w:tc>
          <w:tcPr>
            <w:tcW w:w="0" w:type="auto"/>
          </w:tcPr>
          <w:p w:rsidR="00043DAF" w:rsidRPr="00DC3588" w:rsidRDefault="00043DAF" w:rsidP="008F5CCA">
            <w:pPr>
              <w:jc w:val="right"/>
              <w:rPr>
                <w:b/>
                <w:sz w:val="24"/>
              </w:rPr>
            </w:pPr>
            <w:r>
              <w:rPr>
                <w:b/>
                <w:sz w:val="24"/>
              </w:rPr>
              <w:t>860000</w:t>
            </w:r>
          </w:p>
        </w:tc>
      </w:tr>
      <w:tr w:rsidR="00043DAF" w:rsidTr="008F5CCA">
        <w:trPr>
          <w:jc w:val="center"/>
        </w:trPr>
        <w:tc>
          <w:tcPr>
            <w:tcW w:w="0" w:type="auto"/>
          </w:tcPr>
          <w:p w:rsidR="00043DAF" w:rsidRDefault="00043DAF" w:rsidP="008F5CCA">
            <w:pPr>
              <w:rPr>
                <w:b/>
                <w:sz w:val="24"/>
              </w:rPr>
            </w:pPr>
            <w:r>
              <w:rPr>
                <w:b/>
                <w:sz w:val="24"/>
              </w:rPr>
              <w:t>HV 2018</w:t>
            </w:r>
          </w:p>
        </w:tc>
        <w:tc>
          <w:tcPr>
            <w:tcW w:w="0" w:type="auto"/>
          </w:tcPr>
          <w:p w:rsidR="00043DAF" w:rsidRDefault="00043DAF" w:rsidP="008F5CCA">
            <w:pPr>
              <w:jc w:val="right"/>
              <w:rPr>
                <w:b/>
                <w:sz w:val="24"/>
              </w:rPr>
            </w:pPr>
            <w:r>
              <w:rPr>
                <w:b/>
                <w:sz w:val="24"/>
              </w:rPr>
              <w:t>+ 743</w:t>
            </w:r>
          </w:p>
        </w:tc>
      </w:tr>
    </w:tbl>
    <w:p w:rsidR="00043DAF" w:rsidRDefault="00043DAF" w:rsidP="00043DAF"/>
    <w:p w:rsidR="007B6601" w:rsidRDefault="007B6601" w:rsidP="00043DAF">
      <w:pPr>
        <w:rPr>
          <w:b/>
          <w:sz w:val="28"/>
          <w:szCs w:val="24"/>
          <w:u w:val="single"/>
        </w:rPr>
      </w:pPr>
    </w:p>
    <w:p w:rsidR="007B6601" w:rsidRDefault="007B6601" w:rsidP="007B6601">
      <w:pPr>
        <w:jc w:val="center"/>
        <w:rPr>
          <w:b/>
          <w:sz w:val="28"/>
          <w:szCs w:val="24"/>
          <w:u w:val="single"/>
        </w:rPr>
      </w:pPr>
    </w:p>
    <w:p w:rsidR="007B6601" w:rsidRDefault="007B6601" w:rsidP="007B6601">
      <w:pPr>
        <w:rPr>
          <w:sz w:val="24"/>
          <w:szCs w:val="24"/>
        </w:rPr>
      </w:pPr>
    </w:p>
    <w:p w:rsidR="007B6601" w:rsidRDefault="007B6601" w:rsidP="007B6601">
      <w:pPr>
        <w:rPr>
          <w:sz w:val="24"/>
          <w:szCs w:val="24"/>
        </w:rPr>
      </w:pPr>
    </w:p>
    <w:p w:rsidR="007B6601" w:rsidRDefault="007B6601" w:rsidP="007B6601">
      <w:pPr>
        <w:rPr>
          <w:sz w:val="24"/>
          <w:szCs w:val="24"/>
        </w:rPr>
      </w:pPr>
    </w:p>
    <w:p w:rsidR="007B6601" w:rsidRDefault="007B6601" w:rsidP="007B6601">
      <w:pPr>
        <w:rPr>
          <w:sz w:val="24"/>
          <w:szCs w:val="24"/>
        </w:rPr>
      </w:pPr>
    </w:p>
    <w:p w:rsidR="007B6601" w:rsidRDefault="007B6601" w:rsidP="007B6601">
      <w:pPr>
        <w:rPr>
          <w:sz w:val="24"/>
          <w:szCs w:val="24"/>
        </w:rPr>
      </w:pPr>
    </w:p>
    <w:p w:rsidR="007B6601" w:rsidRDefault="007B6601" w:rsidP="007B6601">
      <w:pPr>
        <w:rPr>
          <w:sz w:val="24"/>
          <w:szCs w:val="24"/>
        </w:rPr>
      </w:pPr>
    </w:p>
    <w:p w:rsidR="007B6601" w:rsidRDefault="007B6601" w:rsidP="007B6601">
      <w:pPr>
        <w:rPr>
          <w:sz w:val="24"/>
          <w:szCs w:val="24"/>
        </w:rPr>
      </w:pPr>
    </w:p>
    <w:p w:rsidR="007B6601" w:rsidRDefault="007B6601" w:rsidP="007B6601">
      <w:pPr>
        <w:rPr>
          <w:sz w:val="24"/>
          <w:szCs w:val="24"/>
        </w:rPr>
      </w:pPr>
    </w:p>
    <w:p w:rsidR="007B6601" w:rsidRDefault="007B6601" w:rsidP="007B6601">
      <w:pPr>
        <w:rPr>
          <w:sz w:val="24"/>
          <w:szCs w:val="24"/>
        </w:rPr>
      </w:pPr>
    </w:p>
    <w:p w:rsidR="007B6601" w:rsidRDefault="007B6601" w:rsidP="007B6601">
      <w:pPr>
        <w:rPr>
          <w:sz w:val="24"/>
          <w:szCs w:val="24"/>
        </w:rPr>
      </w:pPr>
    </w:p>
    <w:tbl>
      <w:tblPr>
        <w:tblpPr w:leftFromText="141" w:rightFromText="141" w:tblpY="-1032"/>
        <w:tblW w:w="9881" w:type="dxa"/>
        <w:tblCellMar>
          <w:left w:w="70" w:type="dxa"/>
          <w:right w:w="70" w:type="dxa"/>
        </w:tblCellMar>
        <w:tblLook w:val="04A0" w:firstRow="1" w:lastRow="0" w:firstColumn="1" w:lastColumn="0" w:noHBand="0" w:noVBand="1"/>
      </w:tblPr>
      <w:tblGrid>
        <w:gridCol w:w="4241"/>
        <w:gridCol w:w="1800"/>
        <w:gridCol w:w="1340"/>
        <w:gridCol w:w="1200"/>
        <w:gridCol w:w="1300"/>
      </w:tblGrid>
      <w:tr w:rsidR="007B6601" w:rsidRPr="00EA0266" w:rsidTr="007B6601">
        <w:trPr>
          <w:trHeight w:val="390"/>
        </w:trPr>
        <w:tc>
          <w:tcPr>
            <w:tcW w:w="4241" w:type="dxa"/>
            <w:tcBorders>
              <w:top w:val="nil"/>
              <w:left w:val="nil"/>
              <w:bottom w:val="nil"/>
              <w:right w:val="nil"/>
            </w:tcBorders>
            <w:shd w:val="clear" w:color="auto" w:fill="auto"/>
            <w:noWrap/>
            <w:vAlign w:val="bottom"/>
            <w:hideMark/>
          </w:tcPr>
          <w:p w:rsidR="007B6601" w:rsidRDefault="007B6601" w:rsidP="007B6601">
            <w:pPr>
              <w:rPr>
                <w:b/>
                <w:szCs w:val="28"/>
              </w:rPr>
            </w:pPr>
          </w:p>
          <w:p w:rsidR="007B6601" w:rsidRDefault="007B6601" w:rsidP="007B6601">
            <w:pPr>
              <w:rPr>
                <w:b/>
                <w:szCs w:val="28"/>
              </w:rPr>
            </w:pPr>
          </w:p>
          <w:p w:rsidR="007B6601" w:rsidRPr="00EA0266" w:rsidRDefault="007B6601" w:rsidP="007B6601">
            <w:pPr>
              <w:rPr>
                <w:b/>
                <w:bCs/>
                <w:i/>
                <w:iCs/>
                <w:sz w:val="20"/>
                <w:lang w:eastAsia="cs-CZ"/>
              </w:rPr>
            </w:pPr>
          </w:p>
        </w:tc>
        <w:tc>
          <w:tcPr>
            <w:tcW w:w="1800" w:type="dxa"/>
            <w:tcBorders>
              <w:top w:val="nil"/>
              <w:left w:val="nil"/>
              <w:bottom w:val="nil"/>
              <w:right w:val="nil"/>
            </w:tcBorders>
            <w:shd w:val="clear" w:color="auto" w:fill="auto"/>
            <w:noWrap/>
            <w:vAlign w:val="bottom"/>
            <w:hideMark/>
          </w:tcPr>
          <w:p w:rsidR="007B6601" w:rsidRPr="00EA0266" w:rsidRDefault="007B6601" w:rsidP="007B6601">
            <w:pPr>
              <w:rPr>
                <w:b/>
                <w:bCs/>
                <w:i/>
                <w:iCs/>
                <w:sz w:val="20"/>
                <w:lang w:eastAsia="cs-CZ"/>
              </w:rPr>
            </w:pPr>
          </w:p>
        </w:tc>
        <w:tc>
          <w:tcPr>
            <w:tcW w:w="1340" w:type="dxa"/>
            <w:tcBorders>
              <w:top w:val="nil"/>
              <w:left w:val="nil"/>
              <w:bottom w:val="nil"/>
              <w:right w:val="nil"/>
            </w:tcBorders>
            <w:shd w:val="clear" w:color="auto" w:fill="auto"/>
            <w:noWrap/>
            <w:vAlign w:val="bottom"/>
            <w:hideMark/>
          </w:tcPr>
          <w:p w:rsidR="007B6601" w:rsidRPr="00EA0266" w:rsidRDefault="007B6601" w:rsidP="007B6601">
            <w:pPr>
              <w:rPr>
                <w:sz w:val="20"/>
                <w:lang w:eastAsia="cs-CZ"/>
              </w:rPr>
            </w:pPr>
          </w:p>
        </w:tc>
        <w:tc>
          <w:tcPr>
            <w:tcW w:w="1200" w:type="dxa"/>
            <w:tcBorders>
              <w:top w:val="nil"/>
              <w:left w:val="nil"/>
              <w:bottom w:val="nil"/>
              <w:right w:val="nil"/>
            </w:tcBorders>
            <w:shd w:val="clear" w:color="auto" w:fill="auto"/>
            <w:noWrap/>
            <w:vAlign w:val="bottom"/>
            <w:hideMark/>
          </w:tcPr>
          <w:p w:rsidR="007B6601" w:rsidRPr="00EA0266" w:rsidRDefault="007B6601" w:rsidP="007B6601">
            <w:pPr>
              <w:rPr>
                <w:sz w:val="20"/>
                <w:lang w:eastAsia="cs-CZ"/>
              </w:rPr>
            </w:pPr>
          </w:p>
        </w:tc>
        <w:tc>
          <w:tcPr>
            <w:tcW w:w="1300" w:type="dxa"/>
            <w:tcBorders>
              <w:top w:val="nil"/>
              <w:left w:val="nil"/>
              <w:bottom w:val="nil"/>
              <w:right w:val="nil"/>
            </w:tcBorders>
            <w:shd w:val="clear" w:color="auto" w:fill="auto"/>
            <w:noWrap/>
            <w:vAlign w:val="bottom"/>
            <w:hideMark/>
          </w:tcPr>
          <w:p w:rsidR="007B6601" w:rsidRPr="00EA0266" w:rsidRDefault="007B6601" w:rsidP="007B6601">
            <w:pPr>
              <w:rPr>
                <w:sz w:val="20"/>
                <w:lang w:eastAsia="cs-CZ"/>
              </w:rPr>
            </w:pPr>
          </w:p>
        </w:tc>
      </w:tr>
    </w:tbl>
    <w:tbl>
      <w:tblPr>
        <w:tblW w:w="9881" w:type="dxa"/>
        <w:tblInd w:w="70" w:type="dxa"/>
        <w:tblCellMar>
          <w:left w:w="70" w:type="dxa"/>
          <w:right w:w="70" w:type="dxa"/>
        </w:tblCellMar>
        <w:tblLook w:val="04A0" w:firstRow="1" w:lastRow="0" w:firstColumn="1" w:lastColumn="0" w:noHBand="0" w:noVBand="1"/>
      </w:tblPr>
      <w:tblGrid>
        <w:gridCol w:w="4241"/>
        <w:gridCol w:w="1800"/>
        <w:gridCol w:w="1340"/>
        <w:gridCol w:w="1200"/>
        <w:gridCol w:w="1300"/>
      </w:tblGrid>
      <w:tr w:rsidR="007B6601" w:rsidRPr="00EA0266" w:rsidTr="007B6601">
        <w:trPr>
          <w:trHeight w:val="264"/>
        </w:trPr>
        <w:tc>
          <w:tcPr>
            <w:tcW w:w="4241" w:type="dxa"/>
            <w:tcBorders>
              <w:top w:val="nil"/>
              <w:left w:val="nil"/>
              <w:bottom w:val="nil"/>
              <w:right w:val="nil"/>
            </w:tcBorders>
            <w:shd w:val="clear" w:color="auto" w:fill="auto"/>
            <w:noWrap/>
            <w:vAlign w:val="bottom"/>
            <w:hideMark/>
          </w:tcPr>
          <w:p w:rsidR="007B6601" w:rsidRPr="00EA0266" w:rsidRDefault="007B6601" w:rsidP="007B6601">
            <w:pPr>
              <w:rPr>
                <w:sz w:val="20"/>
                <w:lang w:eastAsia="cs-CZ"/>
              </w:rPr>
            </w:pPr>
          </w:p>
        </w:tc>
        <w:tc>
          <w:tcPr>
            <w:tcW w:w="1800" w:type="dxa"/>
            <w:tcBorders>
              <w:top w:val="nil"/>
              <w:left w:val="nil"/>
              <w:bottom w:val="nil"/>
              <w:right w:val="nil"/>
            </w:tcBorders>
            <w:shd w:val="clear" w:color="auto" w:fill="auto"/>
            <w:noWrap/>
            <w:vAlign w:val="bottom"/>
            <w:hideMark/>
          </w:tcPr>
          <w:p w:rsidR="007B6601" w:rsidRPr="00EA0266" w:rsidRDefault="007B6601" w:rsidP="007B6601">
            <w:pPr>
              <w:rPr>
                <w:sz w:val="20"/>
                <w:lang w:eastAsia="cs-CZ"/>
              </w:rPr>
            </w:pPr>
          </w:p>
        </w:tc>
        <w:tc>
          <w:tcPr>
            <w:tcW w:w="1340" w:type="dxa"/>
            <w:tcBorders>
              <w:top w:val="nil"/>
              <w:left w:val="nil"/>
              <w:bottom w:val="nil"/>
              <w:right w:val="nil"/>
            </w:tcBorders>
            <w:shd w:val="clear" w:color="auto" w:fill="auto"/>
            <w:noWrap/>
            <w:vAlign w:val="bottom"/>
            <w:hideMark/>
          </w:tcPr>
          <w:p w:rsidR="007B6601" w:rsidRPr="00EA0266" w:rsidRDefault="007B6601" w:rsidP="007B6601">
            <w:pPr>
              <w:rPr>
                <w:sz w:val="20"/>
                <w:lang w:eastAsia="cs-CZ"/>
              </w:rPr>
            </w:pPr>
          </w:p>
        </w:tc>
        <w:tc>
          <w:tcPr>
            <w:tcW w:w="1200" w:type="dxa"/>
            <w:tcBorders>
              <w:top w:val="nil"/>
              <w:left w:val="nil"/>
              <w:bottom w:val="nil"/>
              <w:right w:val="nil"/>
            </w:tcBorders>
            <w:shd w:val="clear" w:color="auto" w:fill="auto"/>
            <w:noWrap/>
            <w:vAlign w:val="bottom"/>
            <w:hideMark/>
          </w:tcPr>
          <w:p w:rsidR="007B6601" w:rsidRPr="00EA0266" w:rsidRDefault="007B6601" w:rsidP="007B6601">
            <w:pPr>
              <w:rPr>
                <w:sz w:val="20"/>
                <w:lang w:eastAsia="cs-CZ"/>
              </w:rPr>
            </w:pPr>
          </w:p>
        </w:tc>
        <w:tc>
          <w:tcPr>
            <w:tcW w:w="1300" w:type="dxa"/>
            <w:tcBorders>
              <w:top w:val="nil"/>
              <w:left w:val="nil"/>
              <w:bottom w:val="nil"/>
              <w:right w:val="nil"/>
            </w:tcBorders>
            <w:shd w:val="clear" w:color="auto" w:fill="auto"/>
            <w:noWrap/>
            <w:vAlign w:val="bottom"/>
            <w:hideMark/>
          </w:tcPr>
          <w:p w:rsidR="007B6601" w:rsidRPr="00EA0266" w:rsidRDefault="007B6601" w:rsidP="007B6601">
            <w:pPr>
              <w:rPr>
                <w:sz w:val="20"/>
                <w:lang w:eastAsia="cs-CZ"/>
              </w:rPr>
            </w:pPr>
          </w:p>
        </w:tc>
      </w:tr>
    </w:tbl>
    <w:p w:rsidR="007B6601" w:rsidRPr="00A22824" w:rsidRDefault="007B6601" w:rsidP="007B6601">
      <w:pPr>
        <w:rPr>
          <w:sz w:val="24"/>
          <w:szCs w:val="24"/>
        </w:rPr>
      </w:pPr>
      <w:r>
        <w:rPr>
          <w:sz w:val="24"/>
          <w:szCs w:val="24"/>
        </w:rPr>
        <w:t>V </w:t>
      </w:r>
      <w:proofErr w:type="spellStart"/>
      <w:r w:rsidR="00F61465">
        <w:rPr>
          <w:sz w:val="24"/>
          <w:szCs w:val="24"/>
        </w:rPr>
        <w:t>Hostíni</w:t>
      </w:r>
      <w:proofErr w:type="spellEnd"/>
      <w:r w:rsidR="00F61465">
        <w:rPr>
          <w:sz w:val="24"/>
          <w:szCs w:val="24"/>
        </w:rPr>
        <w:t xml:space="preserve"> u Vojkovic dne 28</w:t>
      </w:r>
      <w:r w:rsidR="00043DAF">
        <w:rPr>
          <w:sz w:val="24"/>
          <w:szCs w:val="24"/>
        </w:rPr>
        <w:t>.6.2019</w:t>
      </w:r>
    </w:p>
    <w:p w:rsidR="007B6601" w:rsidRPr="00A22824" w:rsidRDefault="007B6601" w:rsidP="007B6601">
      <w:pPr>
        <w:rPr>
          <w:sz w:val="24"/>
          <w:szCs w:val="24"/>
        </w:rPr>
      </w:pPr>
    </w:p>
    <w:p w:rsidR="007B6601" w:rsidRPr="00F61465" w:rsidRDefault="007B6601" w:rsidP="007B6601">
      <w:pPr>
        <w:rPr>
          <w:sz w:val="24"/>
          <w:szCs w:val="24"/>
        </w:rPr>
      </w:pPr>
    </w:p>
    <w:p w:rsidR="007B6601" w:rsidRPr="00F61465" w:rsidRDefault="007B6601" w:rsidP="007B6601">
      <w:pPr>
        <w:pStyle w:val="Podnadpis"/>
        <w:rPr>
          <w:b/>
          <w:color w:val="auto"/>
        </w:rPr>
      </w:pPr>
      <w:r w:rsidRPr="00F61465">
        <w:rPr>
          <w:b/>
          <w:color w:val="auto"/>
        </w:rPr>
        <w:t xml:space="preserve">Výroční zpráva byla projednána dne </w:t>
      </w:r>
      <w:r w:rsidR="0081443A">
        <w:rPr>
          <w:b/>
          <w:color w:val="auto"/>
        </w:rPr>
        <w:t>26. 8. 2019</w:t>
      </w:r>
      <w:r w:rsidRPr="00F61465">
        <w:rPr>
          <w:b/>
          <w:color w:val="auto"/>
        </w:rPr>
        <w:t xml:space="preserve">  na provozní poradě pracovníků.</w:t>
      </w:r>
    </w:p>
    <w:p w:rsidR="007B6601" w:rsidRPr="00F61465" w:rsidRDefault="007B6601" w:rsidP="007B6601">
      <w:pPr>
        <w:pStyle w:val="Podnadpis"/>
        <w:rPr>
          <w:b/>
          <w:color w:val="auto"/>
        </w:rPr>
      </w:pPr>
    </w:p>
    <w:p w:rsidR="007B6601" w:rsidRPr="00F61465" w:rsidRDefault="007B6601" w:rsidP="007B6601">
      <w:pPr>
        <w:pStyle w:val="Podnadpis"/>
        <w:rPr>
          <w:b/>
          <w:color w:val="auto"/>
        </w:rPr>
      </w:pPr>
      <w:r w:rsidRPr="00F61465">
        <w:rPr>
          <w:b/>
          <w:color w:val="auto"/>
        </w:rPr>
        <w:t>Vý</w:t>
      </w:r>
      <w:r w:rsidR="0081443A">
        <w:rPr>
          <w:b/>
          <w:color w:val="auto"/>
        </w:rPr>
        <w:t>roční zpráva byla projednána v září 2019</w:t>
      </w:r>
      <w:r w:rsidRPr="00F61465">
        <w:rPr>
          <w:b/>
          <w:color w:val="auto"/>
        </w:rPr>
        <w:t xml:space="preserve">  školskou radou.</w:t>
      </w:r>
    </w:p>
    <w:p w:rsidR="007B6601" w:rsidRPr="00F61465" w:rsidRDefault="007B6601" w:rsidP="007B6601">
      <w:pPr>
        <w:rPr>
          <w:sz w:val="24"/>
          <w:szCs w:val="24"/>
        </w:rPr>
      </w:pPr>
    </w:p>
    <w:p w:rsidR="007B6601" w:rsidRPr="00F61465" w:rsidRDefault="007B6601" w:rsidP="007B6601">
      <w:pPr>
        <w:rPr>
          <w:sz w:val="24"/>
          <w:szCs w:val="24"/>
        </w:rPr>
      </w:pPr>
    </w:p>
    <w:p w:rsidR="007B6601" w:rsidRPr="00F61465" w:rsidRDefault="007B6601" w:rsidP="007B6601">
      <w:pPr>
        <w:rPr>
          <w:sz w:val="24"/>
          <w:szCs w:val="24"/>
        </w:rPr>
      </w:pPr>
    </w:p>
    <w:p w:rsidR="007B6601" w:rsidRDefault="007B6601" w:rsidP="007B6601">
      <w:pPr>
        <w:rPr>
          <w:sz w:val="24"/>
          <w:szCs w:val="24"/>
        </w:rPr>
      </w:pPr>
    </w:p>
    <w:p w:rsidR="007B6601" w:rsidRPr="00A22824" w:rsidRDefault="007B6601" w:rsidP="007B6601">
      <w:pPr>
        <w:ind w:left="2832" w:firstLine="708"/>
        <w:rPr>
          <w:sz w:val="24"/>
          <w:szCs w:val="24"/>
        </w:rPr>
      </w:pPr>
      <w:r w:rsidRPr="00A22824">
        <w:rPr>
          <w:sz w:val="24"/>
          <w:szCs w:val="24"/>
        </w:rPr>
        <w:t xml:space="preserve">         </w:t>
      </w:r>
      <w:r>
        <w:rPr>
          <w:sz w:val="24"/>
          <w:szCs w:val="24"/>
        </w:rPr>
        <w:tab/>
      </w:r>
      <w:r w:rsidRPr="00A22824">
        <w:rPr>
          <w:sz w:val="24"/>
          <w:szCs w:val="24"/>
        </w:rPr>
        <w:t xml:space="preserve"> ……………………………</w:t>
      </w:r>
      <w:r>
        <w:rPr>
          <w:sz w:val="24"/>
          <w:szCs w:val="24"/>
        </w:rPr>
        <w:t>…</w:t>
      </w:r>
      <w:r w:rsidRPr="00A22824">
        <w:rPr>
          <w:sz w:val="24"/>
          <w:szCs w:val="24"/>
        </w:rPr>
        <w:t>…..</w:t>
      </w:r>
    </w:p>
    <w:p w:rsidR="007B6601" w:rsidRPr="00A22824" w:rsidRDefault="007B6601" w:rsidP="007B6601">
      <w:pPr>
        <w:ind w:left="4248"/>
        <w:rPr>
          <w:sz w:val="24"/>
          <w:szCs w:val="24"/>
        </w:rPr>
      </w:pPr>
      <w:r>
        <w:rPr>
          <w:sz w:val="24"/>
          <w:szCs w:val="24"/>
        </w:rPr>
        <w:t xml:space="preserve">   Bc. Stanislava Horová</w:t>
      </w:r>
      <w:r w:rsidRPr="00A22824">
        <w:rPr>
          <w:sz w:val="24"/>
          <w:szCs w:val="24"/>
        </w:rPr>
        <w:t xml:space="preserve">                     </w:t>
      </w:r>
    </w:p>
    <w:p w:rsidR="007B6601" w:rsidRPr="002F113F" w:rsidRDefault="007B6601" w:rsidP="007B6601">
      <w:pPr>
        <w:tabs>
          <w:tab w:val="left" w:pos="2950"/>
        </w:tabs>
        <w:rPr>
          <w:b/>
        </w:rPr>
      </w:pPr>
      <w:r>
        <w:tab/>
        <w:t xml:space="preserve">                       </w:t>
      </w:r>
      <w:r w:rsidR="00043DAF">
        <w:t xml:space="preserve">             </w:t>
      </w:r>
      <w:r w:rsidR="00043DAF">
        <w:rPr>
          <w:b/>
        </w:rPr>
        <w:t>ředitelka školy</w:t>
      </w:r>
    </w:p>
    <w:p w:rsidR="007B6601" w:rsidRPr="002F113F" w:rsidRDefault="007B6601" w:rsidP="007B6601">
      <w:pPr>
        <w:tabs>
          <w:tab w:val="left" w:pos="7135"/>
        </w:tabs>
      </w:pPr>
      <w:r>
        <w:tab/>
      </w:r>
    </w:p>
    <w:p w:rsidR="00134F9B" w:rsidRDefault="00134F9B"/>
    <w:sectPr w:rsidR="00134F9B" w:rsidSect="007B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Bahnschrift Light">
    <w:panose1 w:val="020B0502040204020203"/>
    <w:charset w:val="EE"/>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7AE7FFC"/>
    <w:lvl w:ilvl="0">
      <w:start w:val="9"/>
      <w:numFmt w:val="decimal"/>
      <w:lvlText w:val="%1."/>
      <w:lvlJc w:val="left"/>
      <w:pPr>
        <w:tabs>
          <w:tab w:val="num" w:pos="0"/>
        </w:tabs>
        <w:ind w:left="720" w:hanging="360"/>
      </w:pPr>
      <w:rPr>
        <w:rFonts w:cs="Times New Roman" w:hint="default"/>
      </w:rPr>
    </w:lvl>
  </w:abstractNum>
  <w:abstractNum w:abstractNumId="1" w15:restartNumberingAfterBreak="0">
    <w:nsid w:val="006A2397"/>
    <w:multiLevelType w:val="hybridMultilevel"/>
    <w:tmpl w:val="411663B0"/>
    <w:lvl w:ilvl="0" w:tplc="CFAEBE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A87B11"/>
    <w:multiLevelType w:val="hybridMultilevel"/>
    <w:tmpl w:val="12908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E61C4B"/>
    <w:multiLevelType w:val="hybridMultilevel"/>
    <w:tmpl w:val="439AC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211145"/>
    <w:multiLevelType w:val="hybridMultilevel"/>
    <w:tmpl w:val="B3A67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ED0A82"/>
    <w:multiLevelType w:val="hybridMultilevel"/>
    <w:tmpl w:val="96C48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416B2C"/>
    <w:multiLevelType w:val="hybridMultilevel"/>
    <w:tmpl w:val="197880D4"/>
    <w:lvl w:ilvl="0" w:tplc="B812F90E">
      <w:start w:val="6"/>
      <w:numFmt w:val="decimal"/>
      <w:lvlText w:val="%1."/>
      <w:lvlJc w:val="left"/>
      <w:pPr>
        <w:tabs>
          <w:tab w:val="num" w:pos="-76"/>
        </w:tabs>
        <w:ind w:left="644"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DF2151"/>
    <w:multiLevelType w:val="hybridMultilevel"/>
    <w:tmpl w:val="AE6E6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46151E"/>
    <w:multiLevelType w:val="singleLevel"/>
    <w:tmpl w:val="EF4CEEFC"/>
    <w:lvl w:ilvl="0">
      <w:start w:val="10"/>
      <w:numFmt w:val="decimal"/>
      <w:lvlText w:val="%1."/>
      <w:lvlJc w:val="left"/>
      <w:pPr>
        <w:tabs>
          <w:tab w:val="num" w:pos="0"/>
        </w:tabs>
        <w:ind w:left="720" w:hanging="360"/>
      </w:pPr>
      <w:rPr>
        <w:rFonts w:cs="Times New Roman" w:hint="default"/>
      </w:rPr>
    </w:lvl>
  </w:abstractNum>
  <w:abstractNum w:abstractNumId="9" w15:restartNumberingAfterBreak="0">
    <w:nsid w:val="4A224463"/>
    <w:multiLevelType w:val="hybridMultilevel"/>
    <w:tmpl w:val="82348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5A29C2"/>
    <w:multiLevelType w:val="hybridMultilevel"/>
    <w:tmpl w:val="61C2E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B61968"/>
    <w:multiLevelType w:val="hybridMultilevel"/>
    <w:tmpl w:val="435EFF7E"/>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511E68"/>
    <w:multiLevelType w:val="multilevel"/>
    <w:tmpl w:val="5FB0516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60950150"/>
    <w:multiLevelType w:val="hybridMultilevel"/>
    <w:tmpl w:val="1AFED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160098"/>
    <w:multiLevelType w:val="hybridMultilevel"/>
    <w:tmpl w:val="373C44EC"/>
    <w:lvl w:ilvl="0" w:tplc="CFAEBE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696420"/>
    <w:multiLevelType w:val="hybridMultilevel"/>
    <w:tmpl w:val="C13E1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FA14F1"/>
    <w:multiLevelType w:val="hybridMultilevel"/>
    <w:tmpl w:val="361AF5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411B69"/>
    <w:multiLevelType w:val="hybridMultilevel"/>
    <w:tmpl w:val="8F5E83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8918E7"/>
    <w:multiLevelType w:val="hybridMultilevel"/>
    <w:tmpl w:val="3384C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F7517F"/>
    <w:multiLevelType w:val="hybridMultilevel"/>
    <w:tmpl w:val="56B85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3E86E9B"/>
    <w:multiLevelType w:val="hybridMultilevel"/>
    <w:tmpl w:val="EF369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F390D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9"/>
  </w:num>
  <w:num w:numId="3">
    <w:abstractNumId w:val="11"/>
  </w:num>
  <w:num w:numId="4">
    <w:abstractNumId w:val="21"/>
  </w:num>
  <w:num w:numId="5">
    <w:abstractNumId w:val="12"/>
  </w:num>
  <w:num w:numId="6">
    <w:abstractNumId w:val="17"/>
  </w:num>
  <w:num w:numId="7">
    <w:abstractNumId w:val="6"/>
  </w:num>
  <w:num w:numId="8">
    <w:abstractNumId w:val="1"/>
  </w:num>
  <w:num w:numId="9">
    <w:abstractNumId w:val="8"/>
  </w:num>
  <w:num w:numId="10">
    <w:abstractNumId w:val="14"/>
  </w:num>
  <w:num w:numId="11">
    <w:abstractNumId w:val="16"/>
  </w:num>
  <w:num w:numId="12">
    <w:abstractNumId w:val="20"/>
  </w:num>
  <w:num w:numId="13">
    <w:abstractNumId w:val="3"/>
  </w:num>
  <w:num w:numId="14">
    <w:abstractNumId w:val="2"/>
  </w:num>
  <w:num w:numId="15">
    <w:abstractNumId w:val="10"/>
  </w:num>
  <w:num w:numId="16">
    <w:abstractNumId w:val="18"/>
  </w:num>
  <w:num w:numId="17">
    <w:abstractNumId w:val="7"/>
  </w:num>
  <w:num w:numId="18">
    <w:abstractNumId w:val="15"/>
  </w:num>
  <w:num w:numId="19">
    <w:abstractNumId w:val="5"/>
  </w:num>
  <w:num w:numId="20">
    <w:abstractNumId w:val="9"/>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01"/>
    <w:rsid w:val="00043DAF"/>
    <w:rsid w:val="00134F9B"/>
    <w:rsid w:val="00252026"/>
    <w:rsid w:val="003E39FF"/>
    <w:rsid w:val="00615C19"/>
    <w:rsid w:val="007B6601"/>
    <w:rsid w:val="0081443A"/>
    <w:rsid w:val="008A22E5"/>
    <w:rsid w:val="008D4676"/>
    <w:rsid w:val="008F5CCA"/>
    <w:rsid w:val="00910972"/>
    <w:rsid w:val="009A5BBF"/>
    <w:rsid w:val="00A00891"/>
    <w:rsid w:val="00AB4E01"/>
    <w:rsid w:val="00B3105F"/>
    <w:rsid w:val="00C06B41"/>
    <w:rsid w:val="00C756F6"/>
    <w:rsid w:val="00CC25BC"/>
    <w:rsid w:val="00D02F23"/>
    <w:rsid w:val="00DA652A"/>
    <w:rsid w:val="00DC70FD"/>
    <w:rsid w:val="00F61465"/>
    <w:rsid w:val="00F80C1B"/>
    <w:rsid w:val="00FF4A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F7F7"/>
  <w15:chartTrackingRefBased/>
  <w15:docId w15:val="{F3A68EE6-9724-41AB-A16E-292FA817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6601"/>
    <w:pPr>
      <w:spacing w:after="200" w:line="276" w:lineRule="auto"/>
    </w:pPr>
  </w:style>
  <w:style w:type="paragraph" w:styleId="Nadpis1">
    <w:name w:val="heading 1"/>
    <w:basedOn w:val="Normln"/>
    <w:next w:val="Normln"/>
    <w:link w:val="Nadpis1Char"/>
    <w:qFormat/>
    <w:rsid w:val="007B6601"/>
    <w:pPr>
      <w:keepNext/>
      <w:suppressAutoHyphens/>
      <w:spacing w:after="0" w:line="240" w:lineRule="auto"/>
      <w:outlineLvl w:val="0"/>
    </w:pPr>
    <w:rPr>
      <w:rFonts w:ascii="Times New Roman" w:eastAsia="Times New Roman" w:hAnsi="Times New Roman" w:cs="Times New Roman"/>
      <w:sz w:val="32"/>
      <w:szCs w:val="20"/>
      <w:u w:val="single"/>
      <w:lang w:eastAsia="ar-SA"/>
    </w:rPr>
  </w:style>
  <w:style w:type="paragraph" w:styleId="Nadpis2">
    <w:name w:val="heading 2"/>
    <w:basedOn w:val="Normln"/>
    <w:next w:val="Normln"/>
    <w:link w:val="Nadpis2Char"/>
    <w:qFormat/>
    <w:rsid w:val="007B6601"/>
    <w:pPr>
      <w:keepNext/>
      <w:suppressAutoHyphens/>
      <w:spacing w:before="360" w:after="120" w:line="360" w:lineRule="auto"/>
      <w:outlineLvl w:val="1"/>
    </w:pPr>
    <w:rPr>
      <w:rFonts w:ascii="Times New Roman" w:eastAsia="Times New Roman" w:hAnsi="Times New Roman" w:cs="Tahoma"/>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B6601"/>
    <w:rPr>
      <w:rFonts w:ascii="Times New Roman" w:eastAsia="Times New Roman" w:hAnsi="Times New Roman" w:cs="Times New Roman"/>
      <w:sz w:val="32"/>
      <w:szCs w:val="20"/>
      <w:u w:val="single"/>
      <w:lang w:eastAsia="ar-SA"/>
    </w:rPr>
  </w:style>
  <w:style w:type="character" w:customStyle="1" w:styleId="Nadpis2Char">
    <w:name w:val="Nadpis 2 Char"/>
    <w:basedOn w:val="Standardnpsmoodstavce"/>
    <w:link w:val="Nadpis2"/>
    <w:rsid w:val="007B6601"/>
    <w:rPr>
      <w:rFonts w:ascii="Times New Roman" w:eastAsia="Times New Roman" w:hAnsi="Times New Roman" w:cs="Tahoma"/>
      <w:sz w:val="28"/>
      <w:szCs w:val="24"/>
      <w:lang w:eastAsia="ar-SA"/>
    </w:rPr>
  </w:style>
  <w:style w:type="character" w:styleId="Hypertextovodkaz">
    <w:name w:val="Hyperlink"/>
    <w:rsid w:val="007B6601"/>
    <w:rPr>
      <w:color w:val="0000FF"/>
      <w:u w:val="single"/>
    </w:rPr>
  </w:style>
  <w:style w:type="paragraph" w:styleId="Zhlav">
    <w:name w:val="header"/>
    <w:basedOn w:val="Normln"/>
    <w:link w:val="ZhlavChar"/>
    <w:uiPriority w:val="99"/>
    <w:rsid w:val="007B6601"/>
    <w:pPr>
      <w:tabs>
        <w:tab w:val="center" w:pos="4536"/>
        <w:tab w:val="right" w:pos="9072"/>
      </w:tabs>
      <w:suppressAutoHyphens/>
      <w:spacing w:after="0" w:line="240" w:lineRule="auto"/>
    </w:pPr>
    <w:rPr>
      <w:rFonts w:ascii="Times New Roman" w:eastAsia="Times New Roman" w:hAnsi="Times New Roman" w:cs="Times New Roman"/>
      <w:sz w:val="28"/>
      <w:szCs w:val="20"/>
      <w:lang w:eastAsia="ar-SA"/>
    </w:rPr>
  </w:style>
  <w:style w:type="character" w:customStyle="1" w:styleId="ZhlavChar">
    <w:name w:val="Záhlaví Char"/>
    <w:basedOn w:val="Standardnpsmoodstavce"/>
    <w:link w:val="Zhlav"/>
    <w:uiPriority w:val="99"/>
    <w:rsid w:val="007B6601"/>
    <w:rPr>
      <w:rFonts w:ascii="Times New Roman" w:eastAsia="Times New Roman" w:hAnsi="Times New Roman" w:cs="Times New Roman"/>
      <w:sz w:val="28"/>
      <w:szCs w:val="20"/>
      <w:lang w:eastAsia="ar-SA"/>
    </w:rPr>
  </w:style>
  <w:style w:type="character" w:styleId="Siln">
    <w:name w:val="Strong"/>
    <w:uiPriority w:val="22"/>
    <w:qFormat/>
    <w:rsid w:val="007B6601"/>
    <w:rPr>
      <w:b/>
      <w:bCs/>
    </w:rPr>
  </w:style>
  <w:style w:type="character" w:customStyle="1" w:styleId="light">
    <w:name w:val="light"/>
    <w:rsid w:val="007B6601"/>
  </w:style>
  <w:style w:type="paragraph" w:styleId="Textbubliny">
    <w:name w:val="Balloon Text"/>
    <w:basedOn w:val="Normln"/>
    <w:link w:val="TextbublinyChar"/>
    <w:uiPriority w:val="99"/>
    <w:semiHidden/>
    <w:unhideWhenUsed/>
    <w:rsid w:val="007B66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6601"/>
    <w:rPr>
      <w:rFonts w:ascii="Tahoma" w:hAnsi="Tahoma" w:cs="Tahoma"/>
      <w:sz w:val="16"/>
      <w:szCs w:val="16"/>
    </w:rPr>
  </w:style>
  <w:style w:type="paragraph" w:styleId="Odstavecseseznamem">
    <w:name w:val="List Paragraph"/>
    <w:basedOn w:val="Normln"/>
    <w:uiPriority w:val="34"/>
    <w:qFormat/>
    <w:rsid w:val="007B6601"/>
    <w:pPr>
      <w:ind w:left="720"/>
      <w:contextualSpacing/>
    </w:pPr>
  </w:style>
  <w:style w:type="paragraph" w:customStyle="1" w:styleId="Default">
    <w:name w:val="Default"/>
    <w:rsid w:val="007B6601"/>
    <w:pPr>
      <w:widowControl w:val="0"/>
      <w:suppressAutoHyphens/>
      <w:autoSpaceDN w:val="0"/>
      <w:spacing w:after="0" w:line="256" w:lineRule="auto"/>
      <w:textAlignment w:val="baseline"/>
    </w:pPr>
    <w:rPr>
      <w:rFonts w:ascii="Calibri" w:eastAsia="Calibri" w:hAnsi="Calibri" w:cs="Calibri"/>
      <w:color w:val="000000"/>
      <w:kern w:val="3"/>
      <w:sz w:val="24"/>
    </w:rPr>
  </w:style>
  <w:style w:type="character" w:customStyle="1" w:styleId="WW8Num1z0">
    <w:name w:val="WW8Num1z0"/>
    <w:rsid w:val="007B6601"/>
    <w:rPr>
      <w:rFonts w:hint="default"/>
    </w:rPr>
  </w:style>
  <w:style w:type="character" w:customStyle="1" w:styleId="WW8Num1z1">
    <w:name w:val="WW8Num1z1"/>
    <w:rsid w:val="007B6601"/>
  </w:style>
  <w:style w:type="character" w:customStyle="1" w:styleId="WW8Num1z2">
    <w:name w:val="WW8Num1z2"/>
    <w:rsid w:val="007B6601"/>
  </w:style>
  <w:style w:type="character" w:customStyle="1" w:styleId="WW8Num1z3">
    <w:name w:val="WW8Num1z3"/>
    <w:rsid w:val="007B6601"/>
  </w:style>
  <w:style w:type="character" w:customStyle="1" w:styleId="WW8Num1z4">
    <w:name w:val="WW8Num1z4"/>
    <w:rsid w:val="007B6601"/>
  </w:style>
  <w:style w:type="character" w:customStyle="1" w:styleId="WW8Num1z5">
    <w:name w:val="WW8Num1z5"/>
    <w:rsid w:val="007B6601"/>
  </w:style>
  <w:style w:type="character" w:customStyle="1" w:styleId="WW8Num1z6">
    <w:name w:val="WW8Num1z6"/>
    <w:rsid w:val="007B6601"/>
  </w:style>
  <w:style w:type="character" w:customStyle="1" w:styleId="WW8Num1z7">
    <w:name w:val="WW8Num1z7"/>
    <w:rsid w:val="007B6601"/>
  </w:style>
  <w:style w:type="character" w:customStyle="1" w:styleId="WW8Num1z8">
    <w:name w:val="WW8Num1z8"/>
    <w:rsid w:val="007B6601"/>
  </w:style>
  <w:style w:type="character" w:customStyle="1" w:styleId="WW8Num2z0">
    <w:name w:val="WW8Num2z0"/>
    <w:rsid w:val="007B6601"/>
    <w:rPr>
      <w:rFonts w:cs="Times New Roman"/>
    </w:rPr>
  </w:style>
  <w:style w:type="character" w:customStyle="1" w:styleId="WW8Num2z1">
    <w:name w:val="WW8Num2z1"/>
    <w:rsid w:val="007B6601"/>
  </w:style>
  <w:style w:type="character" w:customStyle="1" w:styleId="WW8Num2z2">
    <w:name w:val="WW8Num2z2"/>
    <w:rsid w:val="007B6601"/>
  </w:style>
  <w:style w:type="character" w:customStyle="1" w:styleId="WW8Num2z3">
    <w:name w:val="WW8Num2z3"/>
    <w:rsid w:val="007B6601"/>
  </w:style>
  <w:style w:type="character" w:customStyle="1" w:styleId="WW8Num2z4">
    <w:name w:val="WW8Num2z4"/>
    <w:rsid w:val="007B6601"/>
  </w:style>
  <w:style w:type="character" w:customStyle="1" w:styleId="WW8Num2z5">
    <w:name w:val="WW8Num2z5"/>
    <w:rsid w:val="007B6601"/>
  </w:style>
  <w:style w:type="character" w:customStyle="1" w:styleId="WW8Num2z6">
    <w:name w:val="WW8Num2z6"/>
    <w:rsid w:val="007B6601"/>
  </w:style>
  <w:style w:type="character" w:customStyle="1" w:styleId="WW8Num2z7">
    <w:name w:val="WW8Num2z7"/>
    <w:rsid w:val="007B6601"/>
  </w:style>
  <w:style w:type="character" w:customStyle="1" w:styleId="WW8Num2z8">
    <w:name w:val="WW8Num2z8"/>
    <w:rsid w:val="007B6601"/>
  </w:style>
  <w:style w:type="character" w:customStyle="1" w:styleId="WW8Num3z0">
    <w:name w:val="WW8Num3z0"/>
    <w:rsid w:val="007B6601"/>
    <w:rPr>
      <w:rFonts w:hint="default"/>
    </w:rPr>
  </w:style>
  <w:style w:type="character" w:customStyle="1" w:styleId="WW8Num4z0">
    <w:name w:val="WW8Num4z0"/>
    <w:rsid w:val="007B6601"/>
    <w:rPr>
      <w:rFonts w:hint="default"/>
      <w:sz w:val="32"/>
    </w:rPr>
  </w:style>
  <w:style w:type="character" w:customStyle="1" w:styleId="WW8Num5z0">
    <w:name w:val="WW8Num5z0"/>
    <w:rsid w:val="007B6601"/>
    <w:rPr>
      <w:rFonts w:hint="default"/>
    </w:rPr>
  </w:style>
  <w:style w:type="character" w:customStyle="1" w:styleId="WW8Num6z0">
    <w:name w:val="WW8Num6z0"/>
    <w:rsid w:val="007B6601"/>
    <w:rPr>
      <w:rFonts w:hint="default"/>
    </w:rPr>
  </w:style>
  <w:style w:type="character" w:customStyle="1" w:styleId="WW8Num6z1">
    <w:name w:val="WW8Num6z1"/>
    <w:rsid w:val="007B6601"/>
  </w:style>
  <w:style w:type="character" w:customStyle="1" w:styleId="WW8Num6z2">
    <w:name w:val="WW8Num6z2"/>
    <w:rsid w:val="007B6601"/>
  </w:style>
  <w:style w:type="character" w:customStyle="1" w:styleId="WW8Num6z3">
    <w:name w:val="WW8Num6z3"/>
    <w:rsid w:val="007B6601"/>
  </w:style>
  <w:style w:type="character" w:customStyle="1" w:styleId="WW8Num6z4">
    <w:name w:val="WW8Num6z4"/>
    <w:rsid w:val="007B6601"/>
  </w:style>
  <w:style w:type="character" w:customStyle="1" w:styleId="WW8Num6z5">
    <w:name w:val="WW8Num6z5"/>
    <w:rsid w:val="007B6601"/>
  </w:style>
  <w:style w:type="character" w:customStyle="1" w:styleId="WW8Num6z6">
    <w:name w:val="WW8Num6z6"/>
    <w:rsid w:val="007B6601"/>
  </w:style>
  <w:style w:type="character" w:customStyle="1" w:styleId="WW8Num6z7">
    <w:name w:val="WW8Num6z7"/>
    <w:rsid w:val="007B6601"/>
  </w:style>
  <w:style w:type="character" w:customStyle="1" w:styleId="WW8Num6z8">
    <w:name w:val="WW8Num6z8"/>
    <w:rsid w:val="007B6601"/>
  </w:style>
  <w:style w:type="character" w:customStyle="1" w:styleId="WW8Num7z0">
    <w:name w:val="WW8Num7z0"/>
    <w:rsid w:val="007B6601"/>
    <w:rPr>
      <w:rFonts w:hint="default"/>
      <w:sz w:val="32"/>
    </w:rPr>
  </w:style>
  <w:style w:type="character" w:customStyle="1" w:styleId="Standardnpsmoodstavce1">
    <w:name w:val="Standardní písmo odstavce1"/>
    <w:rsid w:val="007B6601"/>
  </w:style>
  <w:style w:type="character" w:styleId="slostrnky">
    <w:name w:val="page number"/>
    <w:basedOn w:val="Standardnpsmoodstavce1"/>
    <w:rsid w:val="007B6601"/>
  </w:style>
  <w:style w:type="character" w:customStyle="1" w:styleId="Symbolyproslovn">
    <w:name w:val="Symboly pro číslování"/>
    <w:rsid w:val="007B6601"/>
  </w:style>
  <w:style w:type="paragraph" w:customStyle="1" w:styleId="Nadpis">
    <w:name w:val="Nadpis"/>
    <w:basedOn w:val="Normln"/>
    <w:next w:val="Zkladntext"/>
    <w:rsid w:val="007B6601"/>
    <w:pPr>
      <w:keepNext/>
      <w:suppressAutoHyphens/>
      <w:spacing w:before="240" w:after="120" w:line="240" w:lineRule="auto"/>
    </w:pPr>
    <w:rPr>
      <w:rFonts w:ascii="Arial" w:eastAsia="Microsoft YaHei" w:hAnsi="Arial" w:cs="Arial"/>
      <w:sz w:val="28"/>
      <w:szCs w:val="28"/>
      <w:lang w:eastAsia="ar-SA"/>
    </w:rPr>
  </w:style>
  <w:style w:type="paragraph" w:styleId="Zkladntext">
    <w:name w:val="Body Text"/>
    <w:basedOn w:val="Normln"/>
    <w:link w:val="ZkladntextChar"/>
    <w:rsid w:val="007B6601"/>
    <w:pPr>
      <w:suppressAutoHyphens/>
      <w:spacing w:after="0" w:line="240" w:lineRule="auto"/>
    </w:pPr>
    <w:rPr>
      <w:rFonts w:ascii="Times New Roman" w:eastAsia="Times New Roman" w:hAnsi="Times New Roman" w:cs="Times New Roman"/>
      <w:b/>
      <w:bCs/>
      <w:sz w:val="40"/>
      <w:szCs w:val="20"/>
      <w:lang w:eastAsia="ar-SA"/>
    </w:rPr>
  </w:style>
  <w:style w:type="character" w:customStyle="1" w:styleId="ZkladntextChar">
    <w:name w:val="Základní text Char"/>
    <w:basedOn w:val="Standardnpsmoodstavce"/>
    <w:link w:val="Zkladntext"/>
    <w:rsid w:val="007B6601"/>
    <w:rPr>
      <w:rFonts w:ascii="Times New Roman" w:eastAsia="Times New Roman" w:hAnsi="Times New Roman" w:cs="Times New Roman"/>
      <w:b/>
      <w:bCs/>
      <w:sz w:val="40"/>
      <w:szCs w:val="20"/>
      <w:lang w:eastAsia="ar-SA"/>
    </w:rPr>
  </w:style>
  <w:style w:type="paragraph" w:styleId="Seznam">
    <w:name w:val="List"/>
    <w:basedOn w:val="Zkladntext"/>
    <w:rsid w:val="007B6601"/>
    <w:rPr>
      <w:rFonts w:cs="Arial"/>
    </w:rPr>
  </w:style>
  <w:style w:type="paragraph" w:customStyle="1" w:styleId="Popisek">
    <w:name w:val="Popisek"/>
    <w:basedOn w:val="Normln"/>
    <w:rsid w:val="007B6601"/>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Rejstk">
    <w:name w:val="Rejstřík"/>
    <w:basedOn w:val="Normln"/>
    <w:rsid w:val="007B6601"/>
    <w:pPr>
      <w:suppressLineNumbers/>
      <w:suppressAutoHyphens/>
      <w:spacing w:after="0" w:line="240" w:lineRule="auto"/>
    </w:pPr>
    <w:rPr>
      <w:rFonts w:ascii="Times New Roman" w:eastAsia="Times New Roman" w:hAnsi="Times New Roman" w:cs="Arial"/>
      <w:sz w:val="28"/>
      <w:szCs w:val="20"/>
      <w:lang w:eastAsia="ar-SA"/>
    </w:rPr>
  </w:style>
  <w:style w:type="paragraph" w:styleId="Zpat">
    <w:name w:val="footer"/>
    <w:basedOn w:val="Normln"/>
    <w:link w:val="ZpatChar"/>
    <w:uiPriority w:val="99"/>
    <w:rsid w:val="007B6601"/>
    <w:pPr>
      <w:tabs>
        <w:tab w:val="center" w:pos="4536"/>
        <w:tab w:val="right" w:pos="9072"/>
      </w:tabs>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uiPriority w:val="99"/>
    <w:rsid w:val="007B6601"/>
    <w:rPr>
      <w:rFonts w:ascii="Times New Roman" w:eastAsia="Times New Roman" w:hAnsi="Times New Roman" w:cs="Times New Roman"/>
      <w:sz w:val="24"/>
      <w:szCs w:val="20"/>
      <w:lang w:eastAsia="ar-SA"/>
    </w:rPr>
  </w:style>
  <w:style w:type="paragraph" w:styleId="Normlnweb">
    <w:name w:val="Normal (Web)"/>
    <w:basedOn w:val="Normln"/>
    <w:uiPriority w:val="99"/>
    <w:rsid w:val="007B6601"/>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Obsahtabulky">
    <w:name w:val="Obsah tabulky"/>
    <w:basedOn w:val="Normln"/>
    <w:rsid w:val="007B6601"/>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Nadpistabulky">
    <w:name w:val="Nadpis tabulky"/>
    <w:basedOn w:val="Obsahtabulky"/>
    <w:rsid w:val="007B6601"/>
    <w:pPr>
      <w:jc w:val="center"/>
    </w:pPr>
    <w:rPr>
      <w:b/>
      <w:bCs/>
    </w:rPr>
  </w:style>
  <w:style w:type="character" w:customStyle="1" w:styleId="apple-converted-space">
    <w:name w:val="apple-converted-space"/>
    <w:rsid w:val="007B6601"/>
  </w:style>
  <w:style w:type="table" w:styleId="Mkatabulky">
    <w:name w:val="Table Grid"/>
    <w:basedOn w:val="Normlntabulka"/>
    <w:uiPriority w:val="39"/>
    <w:rsid w:val="007B660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B6601"/>
    <w:pPr>
      <w:suppressAutoHyphens/>
      <w:autoSpaceDN w:val="0"/>
      <w:spacing w:line="256" w:lineRule="auto"/>
      <w:textAlignment w:val="baseline"/>
    </w:pPr>
    <w:rPr>
      <w:rFonts w:ascii="Calibri" w:eastAsia="Calibri" w:hAnsi="Calibri" w:cs="F"/>
      <w:color w:val="00000A"/>
      <w:kern w:val="3"/>
    </w:rPr>
  </w:style>
  <w:style w:type="paragraph" w:customStyle="1" w:styleId="text">
    <w:name w:val="text"/>
    <w:basedOn w:val="Normln"/>
    <w:rsid w:val="007B6601"/>
    <w:pPr>
      <w:spacing w:after="60" w:line="240" w:lineRule="auto"/>
      <w:ind w:firstLine="454"/>
      <w:jc w:val="both"/>
    </w:pPr>
    <w:rPr>
      <w:rFonts w:ascii="Times New Roman" w:eastAsia="Times New Roman" w:hAnsi="Times New Roman" w:cs="Times New Roman"/>
      <w:sz w:val="24"/>
      <w:szCs w:val="24"/>
      <w:lang w:eastAsia="cs-CZ"/>
    </w:rPr>
  </w:style>
  <w:style w:type="paragraph" w:customStyle="1" w:styleId="Prosttext1">
    <w:name w:val="Prostý text1"/>
    <w:basedOn w:val="Normln"/>
    <w:rsid w:val="007B6601"/>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paragraph" w:customStyle="1" w:styleId="Zkladntext21">
    <w:name w:val="Základní text 21"/>
    <w:basedOn w:val="Normln"/>
    <w:rsid w:val="007B6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subject">
    <w:name w:val="subject"/>
    <w:rsid w:val="007B6601"/>
  </w:style>
  <w:style w:type="character" w:customStyle="1" w:styleId="PodnadpisChar">
    <w:name w:val="Podnadpis Char"/>
    <w:uiPriority w:val="99"/>
    <w:rsid w:val="007B6601"/>
    <w:rPr>
      <w:b/>
      <w:sz w:val="24"/>
    </w:rPr>
  </w:style>
  <w:style w:type="paragraph" w:styleId="Podnadpis">
    <w:name w:val="Subtitle"/>
    <w:basedOn w:val="Normln"/>
    <w:next w:val="Normln"/>
    <w:link w:val="PodnadpisChar1"/>
    <w:uiPriority w:val="99"/>
    <w:qFormat/>
    <w:rsid w:val="007B660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1">
    <w:name w:val="Podnadpis Char1"/>
    <w:basedOn w:val="Standardnpsmoodstavce"/>
    <w:link w:val="Podnadpis"/>
    <w:uiPriority w:val="99"/>
    <w:rsid w:val="007B6601"/>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ams-hostin.cz/o_nas/images/v_foto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hostin@seznam.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udelina@seznam.cz" TargetMode="External"/><Relationship Id="rId11" Type="http://schemas.openxmlformats.org/officeDocument/2006/relationships/hyperlink" Target="mailto:zshostin@seznam.cz" TargetMode="External"/><Relationship Id="rId5" Type="http://schemas.openxmlformats.org/officeDocument/2006/relationships/image" Target="media/image1.png"/><Relationship Id="rId10" Type="http://schemas.openxmlformats.org/officeDocument/2006/relationships/hyperlink" Target="mailto:koudelina@seznam.cz"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4666</Words>
  <Characters>27531</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Bára</dc:creator>
  <cp:keywords/>
  <dc:description/>
  <cp:lastModifiedBy>3L</cp:lastModifiedBy>
  <cp:revision>7</cp:revision>
  <dcterms:created xsi:type="dcterms:W3CDTF">2019-08-13T11:25:00Z</dcterms:created>
  <dcterms:modified xsi:type="dcterms:W3CDTF">2019-09-11T10:59:00Z</dcterms:modified>
</cp:coreProperties>
</file>